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94" w:rsidRPr="000F6594" w:rsidRDefault="000F6594" w:rsidP="000F659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594">
        <w:rPr>
          <w:rFonts w:ascii="Times New Roman" w:hAnsi="Times New Roman" w:cs="Times New Roman"/>
          <w:b/>
          <w:sz w:val="28"/>
          <w:szCs w:val="28"/>
        </w:rPr>
        <w:t>АДМИНИСТРАЦИЯ ЛОСЕВСКОГО СЕЛЬСКОГО ПОСЕЛЕНИЯ</w:t>
      </w:r>
    </w:p>
    <w:p w:rsidR="000F6594" w:rsidRPr="000F6594" w:rsidRDefault="000F6594" w:rsidP="000F6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594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0F6594" w:rsidRPr="000F6594" w:rsidRDefault="000F6594" w:rsidP="000F6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59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F6594" w:rsidRPr="000F6594" w:rsidRDefault="000F6594" w:rsidP="000F65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594" w:rsidRPr="000F6594" w:rsidRDefault="000F6594" w:rsidP="000F6594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0F659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6594" w:rsidRPr="000F6594" w:rsidRDefault="000F6594" w:rsidP="000F6594">
      <w:pPr>
        <w:rPr>
          <w:rFonts w:ascii="Times New Roman" w:hAnsi="Times New Roman" w:cs="Times New Roman"/>
          <w:sz w:val="28"/>
          <w:szCs w:val="28"/>
        </w:rPr>
      </w:pPr>
    </w:p>
    <w:p w:rsidR="00B01500" w:rsidRPr="002872F2" w:rsidRDefault="00B01500" w:rsidP="00B01500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872F2">
        <w:rPr>
          <w:rFonts w:ascii="Times New Roman" w:hAnsi="Times New Roman"/>
          <w:sz w:val="26"/>
          <w:szCs w:val="26"/>
          <w:u w:val="single"/>
        </w:rPr>
        <w:t xml:space="preserve">от  </w:t>
      </w:r>
      <w:r w:rsidR="00927EEF">
        <w:rPr>
          <w:rFonts w:ascii="Times New Roman" w:hAnsi="Times New Roman"/>
          <w:sz w:val="26"/>
          <w:szCs w:val="26"/>
          <w:u w:val="single"/>
        </w:rPr>
        <w:t>15.</w:t>
      </w:r>
      <w:r>
        <w:rPr>
          <w:rFonts w:ascii="Times New Roman" w:hAnsi="Times New Roman"/>
          <w:sz w:val="26"/>
          <w:szCs w:val="26"/>
          <w:u w:val="single"/>
        </w:rPr>
        <w:t>0</w:t>
      </w:r>
      <w:r w:rsidR="00927EEF">
        <w:rPr>
          <w:rFonts w:ascii="Times New Roman" w:hAnsi="Times New Roman"/>
          <w:sz w:val="26"/>
          <w:szCs w:val="26"/>
          <w:u w:val="single"/>
        </w:rPr>
        <w:t>2</w:t>
      </w:r>
      <w:r>
        <w:rPr>
          <w:rFonts w:ascii="Times New Roman" w:hAnsi="Times New Roman"/>
          <w:sz w:val="26"/>
          <w:szCs w:val="26"/>
          <w:u w:val="single"/>
        </w:rPr>
        <w:t>.</w:t>
      </w:r>
      <w:r w:rsidR="00927EEF">
        <w:rPr>
          <w:rFonts w:ascii="Times New Roman" w:hAnsi="Times New Roman"/>
          <w:sz w:val="26"/>
          <w:szCs w:val="26"/>
          <w:u w:val="single"/>
        </w:rPr>
        <w:t>2016</w:t>
      </w:r>
      <w:r w:rsidRPr="002872F2">
        <w:rPr>
          <w:rFonts w:ascii="Times New Roman" w:hAnsi="Times New Roman"/>
          <w:sz w:val="26"/>
          <w:szCs w:val="26"/>
          <w:u w:val="single"/>
        </w:rPr>
        <w:t xml:space="preserve">   №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927EEF">
        <w:rPr>
          <w:rFonts w:ascii="Times New Roman" w:hAnsi="Times New Roman"/>
          <w:sz w:val="26"/>
          <w:szCs w:val="26"/>
          <w:u w:val="single"/>
        </w:rPr>
        <w:t>16</w:t>
      </w:r>
    </w:p>
    <w:p w:rsidR="00B01500" w:rsidRPr="002872F2" w:rsidRDefault="00B01500" w:rsidP="00B01500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872F2">
        <w:rPr>
          <w:rFonts w:ascii="Times New Roman" w:hAnsi="Times New Roman"/>
          <w:sz w:val="26"/>
          <w:szCs w:val="26"/>
        </w:rPr>
        <w:t>с. Лосево</w:t>
      </w:r>
    </w:p>
    <w:p w:rsidR="000F6594" w:rsidRPr="000F6594" w:rsidRDefault="000F6594" w:rsidP="000F6594">
      <w:pPr>
        <w:rPr>
          <w:rFonts w:ascii="Times New Roman" w:hAnsi="Times New Roman" w:cs="Times New Roman"/>
          <w:sz w:val="28"/>
          <w:szCs w:val="28"/>
        </w:rPr>
      </w:pPr>
    </w:p>
    <w:p w:rsidR="00B01500" w:rsidRPr="00B01500" w:rsidRDefault="000F6594" w:rsidP="00B01500">
      <w:pPr>
        <w:spacing w:after="0" w:line="240" w:lineRule="atLeast"/>
        <w:ind w:left="6237" w:right="-55" w:hanging="6237"/>
        <w:jc w:val="both"/>
        <w:rPr>
          <w:rFonts w:ascii="Times New Roman" w:hAnsi="Times New Roman" w:cs="Times New Roman"/>
          <w:sz w:val="28"/>
          <w:szCs w:val="28"/>
        </w:rPr>
      </w:pPr>
      <w:r w:rsidRPr="00B01500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</w:t>
      </w:r>
    </w:p>
    <w:p w:rsidR="00B01500" w:rsidRPr="00B01500" w:rsidRDefault="000F6594" w:rsidP="00B01500">
      <w:pPr>
        <w:spacing w:after="0" w:line="240" w:lineRule="atLeast"/>
        <w:ind w:left="6237" w:right="-55" w:hanging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50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B015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01500" w:rsidRPr="00B01500" w:rsidRDefault="00B01500" w:rsidP="00B01500">
      <w:pPr>
        <w:spacing w:after="0" w:line="240" w:lineRule="atLeast"/>
        <w:ind w:left="6237" w:right="-55" w:hanging="6237"/>
        <w:jc w:val="both"/>
        <w:rPr>
          <w:rFonts w:ascii="Times New Roman" w:hAnsi="Times New Roman" w:cs="Times New Roman"/>
          <w:sz w:val="28"/>
          <w:szCs w:val="28"/>
        </w:rPr>
      </w:pPr>
      <w:r w:rsidRPr="00B01500">
        <w:rPr>
          <w:rFonts w:ascii="Times New Roman" w:hAnsi="Times New Roman" w:cs="Times New Roman"/>
          <w:sz w:val="28"/>
          <w:szCs w:val="28"/>
        </w:rPr>
        <w:t>«Предварительное    согласование  предоставления</w:t>
      </w:r>
    </w:p>
    <w:p w:rsidR="00B01500" w:rsidRPr="00B01500" w:rsidRDefault="00B01500" w:rsidP="00B01500">
      <w:pPr>
        <w:spacing w:after="0" w:line="240" w:lineRule="atLeast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B01500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1500">
        <w:rPr>
          <w:rFonts w:ascii="Times New Roman" w:hAnsi="Times New Roman" w:cs="Times New Roman"/>
          <w:sz w:val="28"/>
          <w:szCs w:val="28"/>
        </w:rPr>
        <w:t xml:space="preserve"> находящегося     в </w:t>
      </w:r>
    </w:p>
    <w:p w:rsidR="00B01500" w:rsidRPr="00B01500" w:rsidRDefault="00B01500" w:rsidP="00B01500">
      <w:pPr>
        <w:spacing w:after="0" w:line="240" w:lineRule="atLeast"/>
        <w:ind w:left="6237" w:right="-55" w:hanging="6237"/>
        <w:jc w:val="both"/>
        <w:rPr>
          <w:rFonts w:ascii="Times New Roman" w:hAnsi="Times New Roman" w:cs="Times New Roman"/>
          <w:sz w:val="28"/>
          <w:szCs w:val="28"/>
        </w:rPr>
      </w:pPr>
      <w:r w:rsidRPr="00B01500">
        <w:rPr>
          <w:rFonts w:ascii="Times New Roman" w:hAnsi="Times New Roman" w:cs="Times New Roman"/>
          <w:sz w:val="28"/>
          <w:szCs w:val="28"/>
        </w:rPr>
        <w:t xml:space="preserve">муниципальной  собственности или государственная </w:t>
      </w:r>
    </w:p>
    <w:p w:rsidR="00B01500" w:rsidRPr="00B01500" w:rsidRDefault="00B01500" w:rsidP="00B01500">
      <w:pPr>
        <w:spacing w:after="0" w:line="240" w:lineRule="atLeast"/>
        <w:ind w:left="6237" w:right="-55" w:hanging="6237"/>
        <w:jc w:val="both"/>
        <w:rPr>
          <w:rFonts w:ascii="Times New Roman" w:hAnsi="Times New Roman" w:cs="Times New Roman"/>
          <w:sz w:val="28"/>
          <w:szCs w:val="28"/>
        </w:rPr>
      </w:pPr>
      <w:r w:rsidRPr="00B01500">
        <w:rPr>
          <w:rFonts w:ascii="Times New Roman" w:hAnsi="Times New Roman" w:cs="Times New Roman"/>
          <w:sz w:val="28"/>
          <w:szCs w:val="28"/>
        </w:rPr>
        <w:t>собственность на который не разграничена»</w:t>
      </w:r>
    </w:p>
    <w:p w:rsidR="000F6594" w:rsidRPr="000F6594" w:rsidRDefault="000F6594" w:rsidP="000F6594">
      <w:pPr>
        <w:widowControl w:val="0"/>
        <w:suppressAutoHyphens/>
        <w:autoSpaceDE w:val="0"/>
        <w:autoSpaceDN w:val="0"/>
        <w:adjustRightInd w:val="0"/>
        <w:ind w:right="4536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F6594" w:rsidRPr="000F6594" w:rsidRDefault="000F6594" w:rsidP="000F6594">
      <w:pPr>
        <w:rPr>
          <w:rFonts w:ascii="Times New Roman" w:hAnsi="Times New Roman" w:cs="Times New Roman"/>
          <w:sz w:val="28"/>
          <w:szCs w:val="28"/>
        </w:rPr>
      </w:pPr>
    </w:p>
    <w:p w:rsidR="00B01500" w:rsidRPr="00B01500" w:rsidRDefault="00B01500" w:rsidP="00B015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500">
        <w:rPr>
          <w:rFonts w:ascii="Times New Roman" w:hAnsi="Times New Roman" w:cs="Times New Roman"/>
          <w:sz w:val="28"/>
          <w:szCs w:val="28"/>
        </w:rPr>
        <w:t>В соответствии с Федеральным  законом  от 27.07.2010 № 210-ФЗ «Об организации предоставления государственных и муниципальных услуг», постановлением администрации Лосевского сельского поселения от 15.07.2015  № 77   «</w:t>
      </w:r>
      <w:r w:rsidRPr="00B01500">
        <w:rPr>
          <w:rFonts w:ascii="Times New Roman" w:hAnsi="Times New Roman" w:cs="Times New Roman"/>
          <w:bCs/>
          <w:sz w:val="28"/>
          <w:szCs w:val="28"/>
        </w:rPr>
        <w:t>О п</w:t>
      </w:r>
      <w:r w:rsidRPr="00B01500">
        <w:rPr>
          <w:rFonts w:ascii="Times New Roman" w:hAnsi="Times New Roman" w:cs="Times New Roman"/>
          <w:sz w:val="28"/>
          <w:szCs w:val="28"/>
        </w:rPr>
        <w:t>орядке разработки и утверждения административных регламентов предоставления муниципальных услуг», администрация Лосевского сельского поселения</w:t>
      </w:r>
    </w:p>
    <w:p w:rsidR="000F6594" w:rsidRPr="000F6594" w:rsidRDefault="000F6594" w:rsidP="000F659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6594" w:rsidRPr="000F6594" w:rsidRDefault="000F6594" w:rsidP="000F659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659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594" w:rsidRPr="000F6594" w:rsidRDefault="000F6594" w:rsidP="000F659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6594" w:rsidRPr="000F6594" w:rsidRDefault="00473B6E" w:rsidP="00473B6E">
      <w:pPr>
        <w:spacing w:after="0" w:line="240" w:lineRule="atLeast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6594" w:rsidRPr="000F6594">
        <w:rPr>
          <w:rFonts w:ascii="Times New Roman" w:hAnsi="Times New Roman" w:cs="Times New Roman"/>
          <w:sz w:val="28"/>
          <w:szCs w:val="28"/>
        </w:rPr>
        <w:t xml:space="preserve">1. Утвердить технологическую схему предоставления муниципальной услуги </w:t>
      </w:r>
      <w:r w:rsidRPr="00473B6E">
        <w:rPr>
          <w:rFonts w:ascii="Times New Roman" w:hAnsi="Times New Roman" w:cs="Times New Roman"/>
          <w:sz w:val="28"/>
          <w:szCs w:val="28"/>
        </w:rPr>
        <w:t>«Предварительное согласование 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        находящегося </w:t>
      </w:r>
      <w:r w:rsidRPr="00473B6E">
        <w:rPr>
          <w:rFonts w:ascii="Times New Roman" w:hAnsi="Times New Roman" w:cs="Times New Roman"/>
          <w:sz w:val="28"/>
          <w:szCs w:val="28"/>
        </w:rPr>
        <w:t>в муниципальной собственности или государственная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B6E">
        <w:rPr>
          <w:rFonts w:ascii="Times New Roman" w:hAnsi="Times New Roman" w:cs="Times New Roman"/>
          <w:sz w:val="28"/>
          <w:szCs w:val="28"/>
        </w:rPr>
        <w:t>на который не разграничена»</w:t>
      </w:r>
    </w:p>
    <w:p w:rsidR="00544FC7" w:rsidRPr="0066152A" w:rsidRDefault="000F6594" w:rsidP="00544FC7">
      <w:pPr>
        <w:pStyle w:val="a4"/>
        <w:ind w:firstLine="709"/>
        <w:rPr>
          <w:sz w:val="28"/>
          <w:szCs w:val="28"/>
        </w:rPr>
      </w:pPr>
      <w:r w:rsidRPr="000F6594">
        <w:rPr>
          <w:sz w:val="28"/>
          <w:szCs w:val="28"/>
        </w:rPr>
        <w:t>2. Обнародовать настоящее постановление в соответствии с Положением о порядке обнародования муниципальных правовых актов Лосевского сельского поселения</w:t>
      </w:r>
      <w:r w:rsidR="00544FC7">
        <w:rPr>
          <w:sz w:val="28"/>
          <w:szCs w:val="28"/>
        </w:rPr>
        <w:t xml:space="preserve"> </w:t>
      </w:r>
      <w:r w:rsidR="00544FC7" w:rsidRPr="0066152A">
        <w:rPr>
          <w:color w:val="000000"/>
          <w:sz w:val="28"/>
          <w:szCs w:val="28"/>
        </w:rPr>
        <w:t xml:space="preserve">и  разместить  на  официальном  сайте  </w:t>
      </w:r>
      <w:r w:rsidR="00544FC7">
        <w:rPr>
          <w:color w:val="000000"/>
          <w:sz w:val="28"/>
          <w:szCs w:val="28"/>
        </w:rPr>
        <w:t>Лосевского</w:t>
      </w:r>
      <w:r w:rsidR="00544FC7" w:rsidRPr="0066152A">
        <w:rPr>
          <w:color w:val="000000"/>
          <w:sz w:val="28"/>
          <w:szCs w:val="28"/>
        </w:rPr>
        <w:t xml:space="preserve"> сельского  поселения  в  сети  Интернет</w:t>
      </w:r>
      <w:r w:rsidR="00544FC7" w:rsidRPr="0066152A">
        <w:rPr>
          <w:sz w:val="28"/>
          <w:szCs w:val="28"/>
        </w:rPr>
        <w:t>.</w:t>
      </w:r>
    </w:p>
    <w:p w:rsidR="000F6594" w:rsidRPr="000F6594" w:rsidRDefault="000F6594" w:rsidP="000F6594">
      <w:pPr>
        <w:pStyle w:val="a4"/>
        <w:ind w:firstLine="709"/>
        <w:rPr>
          <w:sz w:val="28"/>
          <w:szCs w:val="28"/>
        </w:rPr>
      </w:pPr>
      <w:r w:rsidRPr="000F6594">
        <w:rPr>
          <w:sz w:val="28"/>
          <w:szCs w:val="28"/>
        </w:rPr>
        <w:t xml:space="preserve"> </w:t>
      </w:r>
    </w:p>
    <w:p w:rsidR="000F6594" w:rsidRDefault="000F6594" w:rsidP="000F6594">
      <w:pPr>
        <w:pStyle w:val="a4"/>
        <w:rPr>
          <w:sz w:val="28"/>
          <w:szCs w:val="28"/>
        </w:rPr>
      </w:pPr>
    </w:p>
    <w:p w:rsidR="00473B6E" w:rsidRDefault="00473B6E" w:rsidP="000F6594">
      <w:pPr>
        <w:pStyle w:val="a4"/>
        <w:rPr>
          <w:sz w:val="28"/>
          <w:szCs w:val="28"/>
        </w:rPr>
      </w:pPr>
    </w:p>
    <w:p w:rsidR="000F6594" w:rsidRPr="000F6594" w:rsidRDefault="000F6594" w:rsidP="000F6594">
      <w:pPr>
        <w:pStyle w:val="a4"/>
        <w:rPr>
          <w:sz w:val="28"/>
          <w:szCs w:val="28"/>
        </w:rPr>
      </w:pPr>
      <w:r w:rsidRPr="000F6594">
        <w:rPr>
          <w:sz w:val="28"/>
          <w:szCs w:val="28"/>
        </w:rPr>
        <w:t>Глава Лосевского</w:t>
      </w:r>
    </w:p>
    <w:p w:rsidR="000F6594" w:rsidRPr="000F6594" w:rsidRDefault="000F6594" w:rsidP="000F6594">
      <w:pPr>
        <w:pStyle w:val="a4"/>
        <w:rPr>
          <w:sz w:val="28"/>
          <w:szCs w:val="28"/>
        </w:rPr>
      </w:pPr>
      <w:r w:rsidRPr="000F6594">
        <w:rPr>
          <w:sz w:val="28"/>
          <w:szCs w:val="28"/>
        </w:rPr>
        <w:t>сельского поселен                                                                      А. Р. Бугаев</w:t>
      </w:r>
    </w:p>
    <w:p w:rsidR="000F6594" w:rsidRPr="000F6594" w:rsidRDefault="000F6594" w:rsidP="000F6594">
      <w:pPr>
        <w:rPr>
          <w:rFonts w:ascii="Times New Roman" w:eastAsia="Times New Roman" w:hAnsi="Times New Roman" w:cs="Times New Roman"/>
          <w:sz w:val="24"/>
          <w:szCs w:val="24"/>
        </w:rPr>
        <w:sectPr w:rsidR="000F6594" w:rsidRPr="000F6594">
          <w:pgSz w:w="11906" w:h="16838"/>
          <w:pgMar w:top="851" w:right="851" w:bottom="851" w:left="1418" w:header="709" w:footer="709" w:gutter="0"/>
          <w:cols w:space="720"/>
        </w:sectPr>
      </w:pPr>
    </w:p>
    <w:p w:rsidR="000F6594" w:rsidRPr="000F6594" w:rsidRDefault="000F6594" w:rsidP="000F65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Pr="000F659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F6594" w:rsidRPr="000F6594" w:rsidRDefault="000F6594" w:rsidP="000F65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659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F6594" w:rsidRPr="000F6594" w:rsidRDefault="000F6594" w:rsidP="000F65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6594">
        <w:rPr>
          <w:rFonts w:ascii="Times New Roman" w:hAnsi="Times New Roman" w:cs="Times New Roman"/>
          <w:sz w:val="24"/>
          <w:szCs w:val="24"/>
        </w:rPr>
        <w:t>Лосевского сельского поселения</w:t>
      </w:r>
    </w:p>
    <w:p w:rsidR="000F6594" w:rsidRPr="000F6594" w:rsidRDefault="000F6594" w:rsidP="000F65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6594">
        <w:rPr>
          <w:rFonts w:ascii="Times New Roman" w:hAnsi="Times New Roman" w:cs="Times New Roman"/>
          <w:sz w:val="24"/>
          <w:szCs w:val="24"/>
        </w:rPr>
        <w:t>Павловского муниципального района</w:t>
      </w:r>
    </w:p>
    <w:p w:rsidR="000F6594" w:rsidRPr="000F6594" w:rsidRDefault="000F6594" w:rsidP="000F65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6594">
        <w:rPr>
          <w:rFonts w:ascii="Times New Roman" w:hAnsi="Times New Roman" w:cs="Times New Roman"/>
          <w:sz w:val="24"/>
          <w:szCs w:val="24"/>
        </w:rPr>
        <w:t xml:space="preserve">от </w:t>
      </w:r>
      <w:r w:rsidR="00927EEF">
        <w:rPr>
          <w:rFonts w:ascii="Times New Roman" w:hAnsi="Times New Roman" w:cs="Times New Roman"/>
          <w:sz w:val="24"/>
          <w:szCs w:val="24"/>
        </w:rPr>
        <w:t>15.02.2016г. №16</w:t>
      </w:r>
    </w:p>
    <w:p w:rsidR="000F6594" w:rsidRPr="000F6594" w:rsidRDefault="000F6594" w:rsidP="000F6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594" w:rsidRPr="000F6594" w:rsidRDefault="000F6594" w:rsidP="000F6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594" w:rsidRPr="000F6594" w:rsidRDefault="000F6594" w:rsidP="000F6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94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0F6594" w:rsidRPr="000F6594" w:rsidRDefault="000F6594" w:rsidP="000F6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94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4A3A15" w:rsidRDefault="004A3A15" w:rsidP="004A3A1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53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4A3A15">
        <w:rPr>
          <w:rFonts w:ascii="Times New Roman" w:hAnsi="Times New Roman" w:cs="Times New Roman"/>
          <w:b/>
          <w:sz w:val="24"/>
          <w:szCs w:val="24"/>
        </w:rPr>
        <w:t xml:space="preserve">«Предварительное согласование  предоставления земельного участка,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A3A15" w:rsidRDefault="004A3A15" w:rsidP="004A3A1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53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4A3A15">
        <w:rPr>
          <w:rFonts w:ascii="Times New Roman" w:hAnsi="Times New Roman" w:cs="Times New Roman"/>
          <w:b/>
          <w:sz w:val="24"/>
          <w:szCs w:val="24"/>
        </w:rPr>
        <w:t>находящегося в муниципальной собственности ил</w:t>
      </w:r>
      <w:r>
        <w:rPr>
          <w:rFonts w:ascii="Times New Roman" w:hAnsi="Times New Roman" w:cs="Times New Roman"/>
          <w:b/>
          <w:sz w:val="24"/>
          <w:szCs w:val="24"/>
        </w:rPr>
        <w:t xml:space="preserve">и государственная  </w:t>
      </w:r>
    </w:p>
    <w:p w:rsidR="000F6594" w:rsidRPr="004A3A15" w:rsidRDefault="004A3A15" w:rsidP="004A3A1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536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4A3A15">
        <w:rPr>
          <w:rFonts w:ascii="Times New Roman" w:hAnsi="Times New Roman" w:cs="Times New Roman"/>
          <w:b/>
          <w:sz w:val="24"/>
          <w:szCs w:val="24"/>
        </w:rPr>
        <w:t>собственность на который не разграничена»</w:t>
      </w:r>
    </w:p>
    <w:p w:rsidR="000F6594" w:rsidRPr="000F6594" w:rsidRDefault="000F6594" w:rsidP="000F65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2474"/>
      </w:tblGrid>
      <w:tr w:rsidR="000F6594" w:rsidRPr="000F6594" w:rsidTr="008B73F3">
        <w:trPr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8B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8B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0F6594" w:rsidRPr="000F6594" w:rsidTr="008B7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0F6594" w:rsidRPr="000F6594" w:rsidRDefault="000F6594" w:rsidP="000F659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spacing w:after="0"/>
              <w:ind w:firstLine="34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459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>Администрация Лосевского сельского поселения Павловского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0F6594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0F6594">
              <w:rPr>
                <w:rFonts w:ascii="Times New Roman" w:hAnsi="Times New Roman" w:cs="Times New Roman"/>
              </w:rPr>
              <w:t xml:space="preserve"> 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473B6E" w:rsidRPr="00473B6E" w:rsidRDefault="00473B6E" w:rsidP="00473B6E">
            <w:pPr>
              <w:spacing w:after="0" w:line="240" w:lineRule="atLeast"/>
              <w:ind w:right="-55"/>
              <w:jc w:val="both"/>
              <w:rPr>
                <w:rFonts w:ascii="Times New Roman" w:hAnsi="Times New Roman" w:cs="Times New Roman"/>
              </w:rPr>
            </w:pPr>
            <w:r w:rsidRPr="00473B6E">
              <w:rPr>
                <w:rFonts w:ascii="Times New Roman" w:hAnsi="Times New Roman" w:cs="Times New Roman"/>
              </w:rPr>
              <w:t>«Предварительное согласование  предоставления земельного участка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73B6E">
              <w:rPr>
                <w:rFonts w:ascii="Times New Roman" w:hAnsi="Times New Roman" w:cs="Times New Roman"/>
              </w:rPr>
              <w:t>находящегося в муниципальной собственности или государственная собственность на который не разграничена»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459"/>
              <w:rPr>
                <w:rFonts w:ascii="Times New Roman" w:hAnsi="Times New Roman" w:cs="Times New Roman"/>
                <w:u w:val="single"/>
              </w:rPr>
            </w:pPr>
            <w:r w:rsidRPr="000F6594">
              <w:rPr>
                <w:rFonts w:ascii="Times New Roman" w:hAnsi="Times New Roman" w:cs="Times New Roman"/>
              </w:rPr>
              <w:t>-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FE2AD6" w:rsidRPr="00FE2AD6" w:rsidRDefault="000F6594" w:rsidP="00FE2AD6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F6594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Лосевского сельского поселения Павловского муниципального района Воронежской области от  </w:t>
            </w:r>
            <w:proofErr w:type="spellStart"/>
            <w:r w:rsidRPr="000F6594">
              <w:rPr>
                <w:rFonts w:ascii="Times New Roman" w:hAnsi="Times New Roman" w:cs="Times New Roman"/>
                <w:kern w:val="32"/>
                <w:sz w:val="22"/>
                <w:szCs w:val="22"/>
              </w:rPr>
              <w:t>от</w:t>
            </w:r>
            <w:proofErr w:type="spellEnd"/>
            <w:r w:rsidRPr="000F6594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 </w:t>
            </w:r>
            <w:r w:rsidR="00473B6E" w:rsidRPr="00473B6E">
              <w:rPr>
                <w:rFonts w:ascii="Times New Roman" w:hAnsi="Times New Roman"/>
                <w:sz w:val="22"/>
                <w:szCs w:val="22"/>
              </w:rPr>
              <w:t>06.10.2015   № 99</w:t>
            </w:r>
            <w:r w:rsidR="00473B6E">
              <w:rPr>
                <w:rFonts w:ascii="Times New Roman" w:hAnsi="Times New Roman"/>
              </w:rPr>
              <w:t xml:space="preserve"> </w:t>
            </w:r>
            <w:r w:rsidR="00FE2AD6" w:rsidRPr="00FE2A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     утверждении административного    регламента </w:t>
            </w:r>
          </w:p>
          <w:p w:rsidR="00FE2AD6" w:rsidRPr="00FE2AD6" w:rsidRDefault="00FE2AD6" w:rsidP="00FE2AD6">
            <w:pPr>
              <w:pStyle w:val="ConsPlusTitle"/>
              <w:widowControl/>
              <w:spacing w:line="240" w:lineRule="atLeast"/>
              <w:ind w:left="6237" w:hanging="6237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A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  предоставлению         муниципальной       услуги </w:t>
            </w:r>
            <w:r w:rsidRPr="00FE2AD6">
              <w:rPr>
                <w:rFonts w:ascii="Times New Roman" w:hAnsi="Times New Roman" w:cs="Times New Roman"/>
                <w:b w:val="0"/>
                <w:sz w:val="22"/>
                <w:szCs w:val="22"/>
              </w:rPr>
              <w:t>«Предварительное    согласование  предоставления</w:t>
            </w:r>
          </w:p>
          <w:p w:rsidR="00FE2AD6" w:rsidRPr="00FE2AD6" w:rsidRDefault="00FE2AD6" w:rsidP="00FE2AD6">
            <w:pPr>
              <w:spacing w:after="0" w:line="240" w:lineRule="atLeast"/>
              <w:ind w:right="-55"/>
              <w:rPr>
                <w:rFonts w:ascii="Times New Roman" w:hAnsi="Times New Roman" w:cs="Times New Roman"/>
              </w:rPr>
            </w:pPr>
            <w:r w:rsidRPr="00FE2AD6">
              <w:rPr>
                <w:rFonts w:ascii="Times New Roman" w:hAnsi="Times New Roman" w:cs="Times New Roman"/>
              </w:rPr>
              <w:t xml:space="preserve">земельного            участка,         находящегося     в муниципальной  собственности или государственная </w:t>
            </w:r>
          </w:p>
          <w:p w:rsidR="00FE2AD6" w:rsidRPr="00FE2AD6" w:rsidRDefault="00FE2AD6" w:rsidP="00FE2AD6">
            <w:pPr>
              <w:spacing w:after="0" w:line="240" w:lineRule="atLeast"/>
              <w:ind w:left="6237" w:right="-55" w:hanging="6237"/>
              <w:rPr>
                <w:rFonts w:ascii="Times New Roman" w:hAnsi="Times New Roman" w:cs="Times New Roman"/>
              </w:rPr>
            </w:pPr>
            <w:r w:rsidRPr="00FE2AD6">
              <w:rPr>
                <w:rFonts w:ascii="Times New Roman" w:hAnsi="Times New Roman" w:cs="Times New Roman"/>
              </w:rPr>
              <w:t>собственность на который не разграничена»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0F6594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0F6594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A161A4" w:rsidRPr="00FE2AD6" w:rsidRDefault="00A161A4" w:rsidP="00A161A4">
            <w:pPr>
              <w:pStyle w:val="ConsPlusTitle"/>
              <w:widowControl/>
              <w:spacing w:line="240" w:lineRule="atLeast"/>
              <w:ind w:left="6237" w:hanging="6237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AD6">
              <w:rPr>
                <w:rFonts w:ascii="Times New Roman" w:hAnsi="Times New Roman" w:cs="Times New Roman"/>
                <w:b w:val="0"/>
                <w:sz w:val="22"/>
                <w:szCs w:val="22"/>
              </w:rPr>
              <w:t>«Предварительное    согласование  предоставления</w:t>
            </w:r>
          </w:p>
          <w:p w:rsidR="00A161A4" w:rsidRPr="00FE2AD6" w:rsidRDefault="00A161A4" w:rsidP="00A161A4">
            <w:pPr>
              <w:spacing w:after="0" w:line="240" w:lineRule="atLeast"/>
              <w:ind w:right="-55"/>
              <w:rPr>
                <w:rFonts w:ascii="Times New Roman" w:hAnsi="Times New Roman" w:cs="Times New Roman"/>
              </w:rPr>
            </w:pPr>
            <w:r w:rsidRPr="00FE2AD6">
              <w:rPr>
                <w:rFonts w:ascii="Times New Roman" w:hAnsi="Times New Roman" w:cs="Times New Roman"/>
              </w:rPr>
              <w:t xml:space="preserve">земельного            участка,         находящегося     в муниципальной  собственности или государственная </w:t>
            </w:r>
          </w:p>
          <w:p w:rsidR="00A161A4" w:rsidRPr="00FE2AD6" w:rsidRDefault="00A161A4" w:rsidP="00A161A4">
            <w:pPr>
              <w:spacing w:after="0" w:line="240" w:lineRule="atLeast"/>
              <w:ind w:left="6237" w:right="-55" w:hanging="6237"/>
              <w:rPr>
                <w:rFonts w:ascii="Times New Roman" w:hAnsi="Times New Roman" w:cs="Times New Roman"/>
              </w:rPr>
            </w:pPr>
            <w:r w:rsidRPr="00FE2AD6">
              <w:rPr>
                <w:rFonts w:ascii="Times New Roman" w:hAnsi="Times New Roman" w:cs="Times New Roman"/>
              </w:rPr>
              <w:t>собственность на который не разграничена»</w:t>
            </w:r>
          </w:p>
          <w:p w:rsidR="000F6594" w:rsidRPr="000F6594" w:rsidRDefault="000F6594" w:rsidP="008B73F3">
            <w:pPr>
              <w:pStyle w:val="4"/>
              <w:shd w:val="clear" w:color="auto" w:fill="auto"/>
              <w:spacing w:before="0" w:line="322" w:lineRule="exact"/>
              <w:ind w:firstLine="34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0F6594">
              <w:rPr>
                <w:rFonts w:cs="Times New Roman"/>
                <w:sz w:val="22"/>
                <w:szCs w:val="22"/>
              </w:rPr>
              <w:lastRenderedPageBreak/>
              <w:t xml:space="preserve"> </w:t>
            </w:r>
            <w:r w:rsidRPr="000F6594">
              <w:rPr>
                <w:rFonts w:cs="Times New Roman"/>
                <w:b/>
                <w:sz w:val="22"/>
                <w:szCs w:val="22"/>
              </w:rPr>
              <w:t>7. Способы оценки качества предоставления услуги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459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 xml:space="preserve">Радиотелефонная связь, почтовая связь, личное обращение </w:t>
            </w:r>
          </w:p>
        </w:tc>
      </w:tr>
      <w:tr w:rsidR="000F6594" w:rsidRPr="000F6594" w:rsidTr="008B73F3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Нормативная правовая база предоставления 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spacing w:after="0"/>
              <w:ind w:firstLine="540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услуги: </w:t>
            </w:r>
          </w:p>
          <w:p w:rsidR="00CE2FB8" w:rsidRPr="00250377" w:rsidRDefault="00141D3E" w:rsidP="0014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6594" w:rsidRPr="000F6594">
              <w:rPr>
                <w:rFonts w:ascii="Times New Roman" w:hAnsi="Times New Roman" w:cs="Times New Roman"/>
              </w:rPr>
              <w:t xml:space="preserve"> - </w:t>
            </w:r>
            <w:r w:rsidR="00CE2FB8" w:rsidRPr="00CE2FB8">
              <w:rPr>
                <w:rFonts w:ascii="Times New Roman" w:hAnsi="Times New Roman" w:cs="Times New Roman"/>
              </w:rPr>
              <w:t>Федеральным законом от 06.10.2003 N 131-ФЗ «Об общих принципах местного самоуправления» («Собрание законодательства РФ», 06.10.2003, N 40, ст. 3822; «Парламентская газета», 08.10.2003, N 186; «Российская газета», 08.10.2003, N 202);</w:t>
            </w:r>
          </w:p>
          <w:p w:rsidR="00CE2FB8" w:rsidRPr="00CE2FB8" w:rsidRDefault="00141D3E" w:rsidP="0014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0F6594" w:rsidRPr="000F6594">
              <w:rPr>
                <w:rFonts w:ascii="Times New Roman" w:eastAsia="Times New Roman" w:hAnsi="Times New Roman" w:cs="Times New Roman"/>
              </w:rPr>
              <w:t xml:space="preserve"> - </w:t>
            </w:r>
            <w:r w:rsidR="00CE2FB8" w:rsidRPr="00CE2FB8">
              <w:rPr>
                <w:rFonts w:ascii="Times New Roman" w:hAnsi="Times New Roman" w:cs="Times New Roman"/>
              </w:rPr>
              <w:t>Федеральным законом от 27.07.2010 N 210-ФЗ «Об организации предоставления государственных и муниципальных услуг» («Российская газета», 30.07.2010, N 168; «Собрание законодательства РФ», 02.08.2010, N 31, ст. 4179);</w:t>
            </w:r>
          </w:p>
          <w:p w:rsidR="00141D3E" w:rsidRDefault="000F6594" w:rsidP="00141D3E">
            <w:pPr>
              <w:spacing w:after="0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 xml:space="preserve">   - Федеральным законом от 30.12.2006г. N 271-ФЗ  «О розничных рынков и ярмарок и о внесении изменений в Трудовой кодекс Российской Федерации» («Собрание законодательства РФ», 01.01.2007г., N 1 (1 ч.), ст. 34, «Российская газета», N 1, 10.01.2007г.);</w:t>
            </w:r>
          </w:p>
          <w:p w:rsidR="00CE2FB8" w:rsidRPr="00141D3E" w:rsidRDefault="00141D3E" w:rsidP="00141D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0F6594" w:rsidRPr="000F6594">
              <w:rPr>
                <w:rFonts w:ascii="Times New Roman" w:eastAsia="Times New Roman" w:hAnsi="Times New Roman" w:cs="Times New Roman"/>
              </w:rPr>
              <w:t xml:space="preserve"> - </w:t>
            </w:r>
            <w:r w:rsidR="00CE2FB8" w:rsidRPr="00141D3E">
              <w:rPr>
                <w:rFonts w:ascii="Times New Roman" w:hAnsi="Times New Roman" w:cs="Times New Roman"/>
              </w:rPr>
              <w:t>Федеральным законом от 06.10.2003 N 131-ФЗ «Об общих принципах местного самоуправления» («Собрание законодательства РФ», 06.10.2003, N 40, ст. 3822; «Парламентская газета», 08.10.2003, N 186; «Российская газета», 08.10.2003, N 202);</w:t>
            </w:r>
          </w:p>
          <w:p w:rsidR="00141D3E" w:rsidRDefault="00141D3E" w:rsidP="0014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- </w:t>
            </w:r>
            <w:r w:rsidR="00CE2FB8" w:rsidRPr="00141D3E">
              <w:rPr>
                <w:rFonts w:ascii="Times New Roman" w:hAnsi="Times New Roman" w:cs="Times New Roman"/>
              </w:rPr>
              <w:t>Законом Воронежской области от 13.05.2008 N 25-ОЗ «О регулировании земельных отношений на территории Воронежской области» («Молодой коммунар», 20.05.2008, N 52; «Собрание законодательства Воронежской области», 01.07.2008, N 5, ст. 148);</w:t>
            </w:r>
          </w:p>
          <w:p w:rsidR="00141D3E" w:rsidRPr="00141D3E" w:rsidRDefault="000F6594" w:rsidP="0014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 xml:space="preserve"> </w:t>
            </w:r>
            <w:r w:rsidR="00141D3E">
              <w:rPr>
                <w:rFonts w:ascii="Times New Roman" w:hAnsi="Times New Roman" w:cs="Times New Roman"/>
              </w:rPr>
              <w:t xml:space="preserve">       </w:t>
            </w:r>
            <w:r w:rsidRPr="000F6594">
              <w:rPr>
                <w:rFonts w:ascii="Times New Roman" w:hAnsi="Times New Roman" w:cs="Times New Roman"/>
              </w:rPr>
              <w:t xml:space="preserve">- </w:t>
            </w:r>
            <w:r w:rsidR="00141D3E" w:rsidRPr="00141D3E">
              <w:rPr>
                <w:rFonts w:ascii="Times New Roman" w:hAnsi="Times New Roman" w:cs="Times New Roman"/>
              </w:rPr>
              <w:t>Уставом Лосевского сельского поселения;</w:t>
            </w:r>
            <w:r w:rsidR="00141D3E">
              <w:rPr>
                <w:rFonts w:ascii="Times New Roman" w:hAnsi="Times New Roman" w:cs="Times New Roman"/>
              </w:rPr>
              <w:t xml:space="preserve"> </w:t>
            </w:r>
            <w:r w:rsidR="00141D3E" w:rsidRPr="00141D3E">
              <w:rPr>
                <w:rFonts w:ascii="Times New Roman" w:hAnsi="Times New Roman" w:cs="Times New Roman"/>
              </w:rPr>
              <w:t>и иными действующими в данной сфере нормативными правовыми актами.</w:t>
            </w:r>
          </w:p>
          <w:p w:rsidR="000F6594" w:rsidRPr="000F6594" w:rsidRDefault="000F6594" w:rsidP="00141D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594" w:rsidRPr="000F6594" w:rsidTr="008B73F3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  <w:r w:rsidRPr="000F6594">
              <w:rPr>
                <w:b/>
                <w:sz w:val="24"/>
                <w:szCs w:val="24"/>
              </w:rPr>
              <w:t xml:space="preserve"> Общие сведения  о «</w:t>
            </w:r>
            <w:proofErr w:type="spellStart"/>
            <w:r w:rsidRPr="000F6594">
              <w:rPr>
                <w:b/>
                <w:sz w:val="24"/>
                <w:szCs w:val="24"/>
              </w:rPr>
              <w:t>подуслугах</w:t>
            </w:r>
            <w:proofErr w:type="spellEnd"/>
            <w:r w:rsidRPr="000F6594">
              <w:rPr>
                <w:b/>
                <w:sz w:val="24"/>
                <w:szCs w:val="24"/>
              </w:rPr>
              <w:t xml:space="preserve">» </w:t>
            </w:r>
          </w:p>
          <w:p w:rsidR="000F6594" w:rsidRPr="000F6594" w:rsidRDefault="000F6594" w:rsidP="000F6594">
            <w:pPr>
              <w:pStyle w:val="a5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  <w:p w:rsidR="000F6594" w:rsidRPr="000F6594" w:rsidRDefault="000F6594" w:rsidP="000F6594">
            <w:pPr>
              <w:pStyle w:val="a5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Исчерпывающие сведения по каждой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0F6594">
              <w:rPr>
                <w:b/>
                <w:sz w:val="22"/>
                <w:szCs w:val="22"/>
              </w:rPr>
              <w:t>»</w:t>
            </w:r>
          </w:p>
          <w:p w:rsidR="000F6594" w:rsidRPr="000F6594" w:rsidRDefault="000F6594" w:rsidP="000F6594">
            <w:pPr>
              <w:pStyle w:val="a5"/>
              <w:numPr>
                <w:ilvl w:val="0"/>
                <w:numId w:val="1"/>
              </w:numPr>
              <w:spacing w:after="0"/>
              <w:ind w:left="459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Срок предоставления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540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Срок предоставления муниципальной услуги не должен превышать 30 календарных дней с момента поступления заявления с приложением документов, необходимых для предоставления муниципальной услуги.</w:t>
            </w:r>
            <w:r w:rsidRPr="000F6594">
              <w:rPr>
                <w:sz w:val="22"/>
                <w:szCs w:val="22"/>
              </w:rPr>
              <w:br/>
            </w:r>
            <w:r w:rsidRPr="000F6594">
              <w:rPr>
                <w:b/>
                <w:sz w:val="22"/>
                <w:szCs w:val="22"/>
              </w:rPr>
              <w:t>2. Основания для отказа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459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2.1. Основания для отказа в приеме документов: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eastAsia="Times New Roman" w:hAnsi="Times New Roman" w:cs="Times New Roman"/>
              </w:rPr>
            </w:pPr>
            <w:r w:rsidRPr="000F6594">
              <w:rPr>
                <w:rFonts w:ascii="Times New Roman" w:eastAsia="Times New Roman" w:hAnsi="Times New Roman" w:cs="Times New Roman"/>
              </w:rPr>
              <w:t>Исчерпывающий перечень оснований для отказа в приёме документов, необходимых для предоставления муниципальной услуги.</w:t>
            </w:r>
          </w:p>
          <w:p w:rsidR="002F47D1" w:rsidRPr="002F47D1" w:rsidRDefault="002F47D1" w:rsidP="002F47D1">
            <w:pPr>
              <w:tabs>
                <w:tab w:val="num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F47D1">
              <w:rPr>
                <w:rFonts w:ascii="Times New Roman" w:hAnsi="Times New Roman" w:cs="Times New Roman"/>
              </w:rPr>
              <w:t>- заявление не соответствует требованиям пункта 2.6.1. настоящего Административного регламента;</w:t>
            </w:r>
          </w:p>
          <w:p w:rsidR="002F47D1" w:rsidRPr="002F47D1" w:rsidRDefault="002F47D1" w:rsidP="002F47D1">
            <w:pPr>
              <w:tabs>
                <w:tab w:val="num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F47D1">
              <w:rPr>
                <w:rFonts w:ascii="Times New Roman" w:hAnsi="Times New Roman" w:cs="Times New Roman"/>
              </w:rPr>
              <w:t>- подано в иной уполномоченный орган;</w:t>
            </w:r>
          </w:p>
          <w:p w:rsidR="002F47D1" w:rsidRPr="002F47D1" w:rsidRDefault="002F47D1" w:rsidP="002F47D1">
            <w:pPr>
              <w:tabs>
                <w:tab w:val="num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F47D1">
              <w:rPr>
                <w:rFonts w:ascii="Times New Roman" w:hAnsi="Times New Roman" w:cs="Times New Roman"/>
              </w:rPr>
              <w:t>- к заявлению не приложены документы, предоставляемые в соответствии с пунктом 2.6.1. настоящего Административного регламента.</w:t>
            </w:r>
          </w:p>
          <w:p w:rsidR="002F47D1" w:rsidRDefault="000F6594" w:rsidP="002F47D1">
            <w:pPr>
              <w:pStyle w:val="a5"/>
              <w:spacing w:after="0"/>
              <w:ind w:left="0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2.2. Основания для отказа в предоставлении услуги:</w:t>
            </w:r>
          </w:p>
          <w:p w:rsidR="002F47D1" w:rsidRPr="002F47D1" w:rsidRDefault="002F47D1" w:rsidP="002F47D1">
            <w:pPr>
              <w:pStyle w:val="a5"/>
              <w:spacing w:after="0"/>
              <w:ind w:left="0" w:firstLine="540"/>
              <w:rPr>
                <w:b/>
                <w:sz w:val="22"/>
                <w:szCs w:val="22"/>
              </w:rPr>
            </w:pPr>
            <w:r w:rsidRPr="002F47D1">
              <w:rPr>
                <w:sz w:val="22"/>
                <w:szCs w:val="22"/>
              </w:rPr>
              <w:t>Исчерпывающий перечень оснований для отказа в предоставлении муниципальной услуги.</w:t>
            </w:r>
          </w:p>
          <w:p w:rsidR="002F47D1" w:rsidRPr="002F47D1" w:rsidRDefault="002F47D1" w:rsidP="002F4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7D1">
              <w:rPr>
                <w:rFonts w:ascii="Times New Roman" w:hAnsi="Times New Roman" w:cs="Times New Roman"/>
              </w:rPr>
              <w:lastRenderedPageBreak/>
              <w:t xml:space="preserve">       Решение об отказе в предварительном согласовании предоставления земельного участка принимается при наличии хотя бы одного из следующих оснований:</w:t>
            </w:r>
          </w:p>
          <w:p w:rsidR="002F47D1" w:rsidRPr="002F47D1" w:rsidRDefault="002F47D1" w:rsidP="002F47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F47D1">
              <w:rPr>
                <w:rFonts w:ascii="Times New Roman" w:hAnsi="Times New Roman" w:cs="Times New Roman"/>
              </w:rPr>
      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      </w:r>
          </w:p>
          <w:p w:rsidR="002F47D1" w:rsidRPr="002F47D1" w:rsidRDefault="002F47D1" w:rsidP="002F47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F47D1">
              <w:rPr>
                <w:rFonts w:ascii="Times New Roman" w:hAnsi="Times New Roman" w:cs="Times New Roman"/>
              </w:rPr>
      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РФ;</w:t>
            </w:r>
          </w:p>
          <w:p w:rsidR="002F47D1" w:rsidRPr="002F47D1" w:rsidRDefault="002F47D1" w:rsidP="002F47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F47D1">
              <w:rPr>
                <w:rFonts w:ascii="Times New Roman" w:hAnsi="Times New Roman" w:cs="Times New Roman"/>
              </w:rPr>
              <w:t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1 - 23 статьи 39.16 Земельного Кодекса РФ.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 xml:space="preserve">3. Документы, являющиеся результатом предоставления услуги </w:t>
            </w:r>
          </w:p>
          <w:p w:rsidR="00430DC7" w:rsidRDefault="00430DC7" w:rsidP="00EC14DA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430DC7">
              <w:rPr>
                <w:rFonts w:ascii="Times New Roman" w:hAnsi="Times New Roman" w:cs="Times New Roman"/>
              </w:rPr>
              <w:t>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  <w:p w:rsidR="000F6594" w:rsidRPr="00430DC7" w:rsidRDefault="000F6594" w:rsidP="00430DC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30DC7">
              <w:rPr>
                <w:rFonts w:ascii="Times New Roman" w:hAnsi="Times New Roman" w:cs="Times New Roman"/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 xml:space="preserve">Лично, по почте, через полномочного представителя, через МФЦ, </w:t>
            </w:r>
            <w:proofErr w:type="spellStart"/>
            <w:r w:rsidRPr="000F6594">
              <w:rPr>
                <w:rFonts w:ascii="Times New Roman" w:hAnsi="Times New Roman" w:cs="Times New Roman"/>
              </w:rPr>
              <w:t>электронно</w:t>
            </w:r>
            <w:proofErr w:type="spellEnd"/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5. Сведения о наличии платы за предоставление услуги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 xml:space="preserve">Муниципальная услуга предоставляется на безвозмездной основе </w:t>
            </w:r>
          </w:p>
        </w:tc>
      </w:tr>
      <w:tr w:rsidR="000F6594" w:rsidRPr="000F6594" w:rsidTr="008B73F3">
        <w:trPr>
          <w:trHeight w:val="1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Сведения о заявителях  «</w:t>
            </w:r>
            <w:proofErr w:type="spellStart"/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Исчерпывающие сведения о заявителях по каждой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0F6594">
              <w:rPr>
                <w:b/>
                <w:sz w:val="22"/>
                <w:szCs w:val="22"/>
              </w:rPr>
              <w:t>»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1. Категории лиц, имеющих право на получение услуги</w:t>
            </w:r>
          </w:p>
          <w:p w:rsidR="005513A4" w:rsidRPr="005513A4" w:rsidRDefault="005513A4" w:rsidP="005513A4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5513A4">
              <w:rPr>
                <w:rFonts w:ascii="Times New Roman" w:hAnsi="Times New Roman" w:cs="Times New Roman"/>
              </w:rPr>
              <w:t>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имеющие право на предоставление земельных участков без проведения торгов по основаниям, предусмотренным пунктом 2 статьи 39.3, статьей 39.5, пунктом 2 статьи 39.6 или пунктом 2 статьи 39.10 Земельного кодекса Российской Федерации, либо их уполномоченные представители (далее - заявитель, заявители).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0F6594" w:rsidRPr="000F6594" w:rsidRDefault="000F6594" w:rsidP="000F6594">
            <w:pPr>
              <w:pStyle w:val="a5"/>
              <w:spacing w:after="0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Документ, удостоверяющий личность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3. Наличие возможности подачи заявления на предоставление услуги от имени заявителя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>Да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>Представители заявителя, действующие в силу закона или на основании договора, доверенности.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документу: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eastAsia="Times New Roman" w:hAnsi="Times New Roman" w:cs="Times New Roman"/>
              </w:rPr>
              <w:lastRenderedPageBreak/>
              <w:t>документ, удостоверяющий личность, и документ, подтверждающий его полномочия на представление интересов заявителя.</w:t>
            </w:r>
            <w:r w:rsidRPr="000F6594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F6594" w:rsidRPr="000F6594" w:rsidTr="008B7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594" w:rsidRPr="000F6594" w:rsidRDefault="000F6594" w:rsidP="000F659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Исчерпывающий перечень документов, которые предоставляются заявителем для получения муниципальной услуги,</w:t>
            </w:r>
            <w:r w:rsidRPr="000F6594">
              <w:rPr>
                <w:sz w:val="22"/>
                <w:szCs w:val="22"/>
              </w:rPr>
              <w:t xml:space="preserve"> </w:t>
            </w:r>
            <w:r w:rsidRPr="000F6594">
              <w:rPr>
                <w:b/>
                <w:sz w:val="22"/>
                <w:szCs w:val="22"/>
              </w:rPr>
              <w:t>по каждой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0F6594">
              <w:rPr>
                <w:b/>
                <w:sz w:val="22"/>
                <w:szCs w:val="22"/>
              </w:rPr>
              <w:t>»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1. Наименование документа</w:t>
            </w:r>
          </w:p>
          <w:p w:rsidR="00A65C2C" w:rsidRPr="00D41E81" w:rsidRDefault="00A65C2C" w:rsidP="00A65C2C">
            <w:pPr>
              <w:spacing w:after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D41E81">
              <w:rPr>
                <w:rFonts w:ascii="Times New Roman" w:hAnsi="Times New Roman" w:cs="Times New Roman"/>
              </w:rPr>
              <w:t>1) заявление о предварительном согласовании предоставления земельного участка.</w:t>
            </w:r>
          </w:p>
          <w:p w:rsidR="00A65C2C" w:rsidRPr="00D41E81" w:rsidRDefault="00A65C2C" w:rsidP="00A65C2C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D41E81">
              <w:rPr>
                <w:rFonts w:ascii="Times New Roman" w:hAnsi="Times New Roman" w:cs="Times New Roman"/>
              </w:rPr>
      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      </w:r>
          </w:p>
          <w:p w:rsidR="00A65C2C" w:rsidRPr="00D41E81" w:rsidRDefault="00A65C2C" w:rsidP="00A65C2C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D41E81">
              <w:rPr>
                <w:rFonts w:ascii="Times New Roman" w:hAnsi="Times New Roman" w:cs="Times New Roman"/>
              </w:rPr>
              <w:t>3)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  <w:p w:rsidR="00A65C2C" w:rsidRPr="00D41E81" w:rsidRDefault="00A65C2C" w:rsidP="00A65C2C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D41E81">
              <w:rPr>
                <w:rFonts w:ascii="Times New Roman" w:hAnsi="Times New Roman" w:cs="Times New Roman"/>
              </w:rPr>
      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A65C2C" w:rsidRPr="00D41E81" w:rsidRDefault="00A65C2C" w:rsidP="00A65C2C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D41E81">
              <w:rPr>
                <w:rFonts w:ascii="Times New Roman" w:hAnsi="Times New Roman" w:cs="Times New Roman"/>
              </w:rPr>
              <w:t>5)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      </w:r>
          </w:p>
          <w:p w:rsidR="00A65C2C" w:rsidRPr="00D41E81" w:rsidRDefault="00A65C2C" w:rsidP="00D41E81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D41E81">
              <w:rPr>
                <w:rFonts w:ascii="Times New Roman" w:hAnsi="Times New Roman" w:cs="Times New Roman"/>
              </w:rPr>
              <w:t>6) документы, подтверждающие право заявителя на предоставление земельного участка без проведения торгов</w:t>
            </w:r>
            <w:r w:rsidR="00D41E81">
              <w:rPr>
                <w:rFonts w:ascii="Times New Roman" w:hAnsi="Times New Roman" w:cs="Times New Roman"/>
              </w:rPr>
              <w:t xml:space="preserve"> по основаниям, предусмотренным.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2. Количество необходимых экземпляров документа с указанием подлинник/копия</w:t>
            </w:r>
          </w:p>
          <w:p w:rsidR="000F6594" w:rsidRPr="000F6594" w:rsidRDefault="000F6594" w:rsidP="000F6594">
            <w:pPr>
              <w:pStyle w:val="a5"/>
              <w:spacing w:after="0"/>
              <w:ind w:left="34" w:firstLine="425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Копии документов в 1 экз.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3. Установление требования к документу</w:t>
            </w:r>
          </w:p>
          <w:p w:rsidR="000F6594" w:rsidRPr="000F6594" w:rsidRDefault="000F6594" w:rsidP="000F6594">
            <w:pPr>
              <w:spacing w:after="0"/>
              <w:ind w:firstLine="459"/>
              <w:rPr>
                <w:rFonts w:ascii="Times New Roman" w:hAnsi="Times New Roman" w:cs="Times New Roman"/>
                <w:lang w:eastAsia="ar-SA"/>
              </w:rPr>
            </w:pPr>
            <w:r w:rsidRPr="000F6594">
              <w:rPr>
                <w:rFonts w:ascii="Times New Roman" w:hAnsi="Times New Roman" w:cs="Times New Roman"/>
                <w:lang w:eastAsia="ar-SA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0F6594" w:rsidRPr="000F6594" w:rsidRDefault="000F6594" w:rsidP="000F6594">
            <w:pPr>
              <w:spacing w:after="0"/>
              <w:ind w:firstLine="567"/>
              <w:rPr>
                <w:rFonts w:ascii="Times New Roman" w:hAnsi="Times New Roman" w:cs="Times New Roman"/>
                <w:lang w:eastAsia="ar-SA"/>
              </w:rPr>
            </w:pPr>
            <w:r w:rsidRPr="000F6594">
              <w:rPr>
                <w:rFonts w:ascii="Times New Roman" w:hAnsi="Times New Roman" w:cs="Times New Roman"/>
                <w:lang w:eastAsia="ar-SA"/>
              </w:rPr>
              <w:t>При направлении заявления и прилагаемых к нему документов в электронном виде документы удостоверяются заявителем (представителем заявителя) с использованием усиленной квалифицированной электронной подписи.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4. Форма и образец соответствующего документа (прикладывается к технологической схеме)</w:t>
            </w:r>
            <w:r w:rsidRPr="000F6594">
              <w:rPr>
                <w:sz w:val="22"/>
                <w:szCs w:val="22"/>
              </w:rPr>
              <w:t xml:space="preserve"> 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540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Заявление по форме (приложение №1)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540"/>
              <w:rPr>
                <w:b/>
                <w:sz w:val="22"/>
                <w:szCs w:val="22"/>
              </w:rPr>
            </w:pPr>
          </w:p>
        </w:tc>
      </w:tr>
      <w:tr w:rsidR="000F6594" w:rsidRPr="000F6594" w:rsidTr="008B7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spacing w:after="0"/>
              <w:ind w:left="0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0F6594">
              <w:rPr>
                <w:b/>
                <w:sz w:val="22"/>
                <w:szCs w:val="22"/>
              </w:rPr>
              <w:t>»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1. Наименование документа/ состав запрашиваемых сведений</w:t>
            </w:r>
          </w:p>
          <w:p w:rsidR="00EC14DA" w:rsidRPr="007E3A92" w:rsidRDefault="00EC14DA" w:rsidP="00EC14DA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E3A92">
              <w:rPr>
                <w:rFonts w:ascii="Times New Roman" w:hAnsi="Times New Roman" w:cs="Times New Roman"/>
              </w:rPr>
              <w:t>- выписка из Единого государственного реестра юридических лиц (при подаче заявления юридическим лицом);</w:t>
            </w:r>
          </w:p>
          <w:p w:rsidR="00EC14DA" w:rsidRDefault="00EC14DA" w:rsidP="00EC14DA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E3A92">
              <w:rPr>
                <w:rFonts w:ascii="Times New Roman" w:hAnsi="Times New Roman" w:cs="Times New Roman"/>
              </w:rPr>
              <w:t>- выписка из Единого государственного реестра индивидуальных предпринимателей (при подаче заявления индивидуальным предпринимателем).</w:t>
            </w:r>
          </w:p>
          <w:p w:rsidR="007E3A92" w:rsidRPr="007E3A92" w:rsidRDefault="007E3A92" w:rsidP="007E3A9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E3A92">
              <w:rPr>
                <w:rFonts w:ascii="Times New Roman" w:hAnsi="Times New Roman" w:cs="Times New Roman"/>
              </w:rPr>
              <w:t>- 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7E3A92" w:rsidRPr="007E3A92" w:rsidRDefault="007E3A92" w:rsidP="007E3A9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E3A92">
              <w:rPr>
                <w:rFonts w:ascii="Times New Roman" w:hAnsi="Times New Roman" w:cs="Times New Roman"/>
              </w:rPr>
              <w:t>- утвержденный проект межевания территории;</w:t>
            </w:r>
          </w:p>
          <w:p w:rsidR="007E3A92" w:rsidRPr="007E3A92" w:rsidRDefault="007E3A92" w:rsidP="007E3A9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E3A92">
              <w:rPr>
                <w:rFonts w:ascii="Times New Roman" w:hAnsi="Times New Roman" w:cs="Times New Roman"/>
              </w:rPr>
              <w:t>- утвержденный проект планировки территории.</w:t>
            </w:r>
          </w:p>
          <w:p w:rsidR="000F6594" w:rsidRPr="000F6594" w:rsidRDefault="000F6594" w:rsidP="007E3A9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>2</w:t>
            </w:r>
            <w:r w:rsidRPr="000F6594">
              <w:rPr>
                <w:rFonts w:ascii="Times New Roman" w:eastAsia="Times New Roman" w:hAnsi="Times New Roman" w:cs="Times New Roman"/>
                <w:b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459"/>
              <w:rPr>
                <w:b/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Орган местного самоуправления.</w:t>
            </w:r>
            <w:r w:rsidRPr="000F6594">
              <w:rPr>
                <w:b/>
                <w:sz w:val="22"/>
                <w:szCs w:val="22"/>
              </w:rPr>
              <w:t xml:space="preserve"> 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:rsidR="000F6594" w:rsidRPr="007E3A92" w:rsidRDefault="007E3A92" w:rsidP="000F6594">
            <w:pPr>
              <w:pStyle w:val="a5"/>
              <w:spacing w:after="0"/>
              <w:ind w:left="0" w:firstLine="34"/>
              <w:rPr>
                <w:sz w:val="22"/>
                <w:szCs w:val="22"/>
              </w:rPr>
            </w:pPr>
            <w:r w:rsidRPr="007E3A92">
              <w:rPr>
                <w:sz w:val="22"/>
                <w:szCs w:val="22"/>
              </w:rPr>
              <w:t>Федеральным  законом  от 27.07.2010 № 210-ФЗ «Об организации предоставления государственных и муниципальных услуг»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540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-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5. Сотрудник, ответственный за осуществление межведомственного запроса</w:t>
            </w:r>
          </w:p>
          <w:p w:rsidR="000F6594" w:rsidRPr="000F6594" w:rsidRDefault="000F6594" w:rsidP="000F6594">
            <w:pPr>
              <w:pStyle w:val="a5"/>
              <w:spacing w:after="0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Специалист администрации, ответственный за оказание услуги.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6. Форма и образец заполнения межведомственного запроса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>Нет</w:t>
            </w:r>
          </w:p>
        </w:tc>
      </w:tr>
      <w:tr w:rsidR="000F6594" w:rsidRPr="000F6594" w:rsidTr="008B7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Технологические процессы предоставления муниципальной услуги 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Times New Roman" w:hAnsi="Times New Roman" w:cs="Times New Roman"/>
                <w:b/>
              </w:rPr>
            </w:pPr>
            <w:r w:rsidRPr="000F6594">
              <w:rPr>
                <w:rFonts w:ascii="Times New Roman" w:eastAsia="Times New Roman" w:hAnsi="Times New Roman" w:cs="Times New Roman"/>
                <w:b/>
              </w:rPr>
              <w:t>Детализированное до уровня отдельных действий формализованное описание технологических процессов предоставления каждой «</w:t>
            </w:r>
            <w:proofErr w:type="spellStart"/>
            <w:r w:rsidRPr="000F6594">
              <w:rPr>
                <w:rFonts w:ascii="Times New Roman" w:eastAsia="Times New Roman" w:hAnsi="Times New Roman" w:cs="Times New Roman"/>
                <w:b/>
              </w:rPr>
              <w:t>подуслуги</w:t>
            </w:r>
            <w:proofErr w:type="spellEnd"/>
            <w:r w:rsidRPr="000F6594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 w:rsidRPr="000F659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F6594">
              <w:rPr>
                <w:rFonts w:ascii="Times New Roman" w:hAnsi="Times New Roman" w:cs="Times New Roman"/>
                <w:b/>
              </w:rPr>
              <w:t>»</w:t>
            </w:r>
          </w:p>
          <w:p w:rsidR="000F6594" w:rsidRPr="007E3A92" w:rsidRDefault="000F6594" w:rsidP="008B73F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E3A92">
              <w:rPr>
                <w:rStyle w:val="135pt0"/>
                <w:rFonts w:eastAsia="Arial"/>
                <w:b w:val="0"/>
                <w:sz w:val="22"/>
                <w:szCs w:val="22"/>
              </w:rPr>
              <w:t>Принятие решения о создании семейного (родового) захоронения</w:t>
            </w:r>
          </w:p>
          <w:p w:rsidR="000F6594" w:rsidRPr="000F6594" w:rsidRDefault="000F6594" w:rsidP="008B73F3">
            <w:pPr>
              <w:pStyle w:val="4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both"/>
              <w:rPr>
                <w:rFonts w:cs="Times New Roman"/>
                <w:sz w:val="22"/>
                <w:szCs w:val="22"/>
              </w:rPr>
            </w:pPr>
            <w:r w:rsidRPr="000F6594">
              <w:rPr>
                <w:rStyle w:val="135pt0"/>
                <w:rFonts w:eastAsia="Arial"/>
                <w:sz w:val="22"/>
                <w:szCs w:val="22"/>
              </w:rPr>
              <w:t>1.1 Порядок выполнения каждого действия с возможными траекториями критериями принятия решений</w:t>
            </w:r>
          </w:p>
          <w:p w:rsidR="000F6594" w:rsidRPr="007E3A92" w:rsidRDefault="000F6594" w:rsidP="000F6594">
            <w:pPr>
              <w:autoSpaceDE w:val="0"/>
              <w:autoSpaceDN w:val="0"/>
              <w:adjustRightInd w:val="0"/>
              <w:spacing w:after="0"/>
              <w:ind w:firstLine="34"/>
              <w:rPr>
                <w:rStyle w:val="135pt0"/>
                <w:rFonts w:eastAsia="Calibri"/>
                <w:b w:val="0"/>
                <w:sz w:val="22"/>
                <w:szCs w:val="22"/>
              </w:rPr>
            </w:pPr>
            <w:r w:rsidRPr="007E3A92">
              <w:rPr>
                <w:rStyle w:val="135pt0"/>
                <w:rFonts w:eastAsia="Calibri"/>
                <w:b w:val="0"/>
                <w:sz w:val="22"/>
                <w:szCs w:val="22"/>
              </w:rPr>
              <w:t>- рассмотрение заявления с прилагаемыми к нему документами на комплектность и соответствие требованиям действующего законодательства;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601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0F6594">
              <w:rPr>
                <w:rStyle w:val="135pt0"/>
                <w:rFonts w:eastAsia="Calibri"/>
                <w:sz w:val="22"/>
                <w:szCs w:val="22"/>
              </w:rPr>
              <w:t>1.2. Ответственные специалисты по каждому действию</w:t>
            </w:r>
          </w:p>
          <w:p w:rsidR="000F6594" w:rsidRPr="000F6594" w:rsidRDefault="000F6594" w:rsidP="008B73F3">
            <w:pPr>
              <w:pStyle w:val="4"/>
              <w:shd w:val="clear" w:color="auto" w:fill="auto"/>
              <w:tabs>
                <w:tab w:val="left" w:pos="1020"/>
              </w:tabs>
              <w:spacing w:before="0" w:line="240" w:lineRule="auto"/>
              <w:ind w:firstLine="459"/>
              <w:jc w:val="both"/>
              <w:rPr>
                <w:rFonts w:cs="Times New Roman"/>
                <w:sz w:val="22"/>
                <w:szCs w:val="22"/>
              </w:rPr>
            </w:pPr>
            <w:r w:rsidRPr="000F6594">
              <w:rPr>
                <w:rFonts w:cs="Times New Roman"/>
                <w:sz w:val="22"/>
                <w:szCs w:val="22"/>
              </w:rPr>
              <w:t>Специалист администрации, ответственный за оказание услуги.</w:t>
            </w:r>
          </w:p>
          <w:p w:rsidR="000F6594" w:rsidRPr="000F6594" w:rsidRDefault="000F6594" w:rsidP="008B73F3">
            <w:pPr>
              <w:pStyle w:val="4"/>
              <w:shd w:val="clear" w:color="auto" w:fill="auto"/>
              <w:tabs>
                <w:tab w:val="left" w:pos="1020"/>
              </w:tabs>
              <w:spacing w:before="0" w:line="240" w:lineRule="auto"/>
              <w:ind w:left="540" w:firstLine="0"/>
              <w:jc w:val="both"/>
              <w:rPr>
                <w:rFonts w:cs="Times New Roman"/>
                <w:sz w:val="22"/>
                <w:szCs w:val="22"/>
              </w:rPr>
            </w:pPr>
            <w:r w:rsidRPr="000F6594">
              <w:rPr>
                <w:rStyle w:val="135pt0"/>
                <w:rFonts w:eastAsia="Arial"/>
                <w:sz w:val="22"/>
                <w:szCs w:val="22"/>
              </w:rPr>
              <w:t>1.3. Среднее время выполнения каждого действия</w:t>
            </w:r>
          </w:p>
          <w:p w:rsidR="000F6594" w:rsidRPr="000F6594" w:rsidRDefault="007E3A92" w:rsidP="000F6594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823"/>
              </w:tabs>
              <w:spacing w:before="0" w:line="240" w:lineRule="auto"/>
              <w:ind w:firstLine="54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Style w:val="135pt"/>
                <w:rFonts w:cs="Times New Roman"/>
                <w:sz w:val="22"/>
                <w:szCs w:val="22"/>
              </w:rPr>
              <w:t>1 календарный день</w:t>
            </w:r>
            <w:r w:rsidR="000F6594" w:rsidRPr="000F6594">
              <w:rPr>
                <w:rStyle w:val="135pt"/>
                <w:rFonts w:cs="Times New Roman"/>
                <w:sz w:val="22"/>
                <w:szCs w:val="22"/>
              </w:rPr>
              <w:t>;</w:t>
            </w:r>
          </w:p>
          <w:p w:rsidR="000F6594" w:rsidRPr="000F6594" w:rsidRDefault="007E3A92" w:rsidP="000F6594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823"/>
              </w:tabs>
              <w:spacing w:before="0" w:line="240" w:lineRule="auto"/>
              <w:ind w:firstLine="54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Style w:val="135pt"/>
                <w:rFonts w:cs="Times New Roman"/>
                <w:sz w:val="22"/>
                <w:szCs w:val="22"/>
              </w:rPr>
              <w:t>9 календарных дней</w:t>
            </w:r>
            <w:r w:rsidR="000F6594" w:rsidRPr="000F6594">
              <w:rPr>
                <w:rStyle w:val="135pt"/>
                <w:rFonts w:cs="Times New Roman"/>
                <w:sz w:val="22"/>
                <w:szCs w:val="22"/>
              </w:rPr>
              <w:t>;</w:t>
            </w:r>
          </w:p>
          <w:p w:rsidR="000F6594" w:rsidRPr="007E3A92" w:rsidRDefault="007E3A92" w:rsidP="000F6594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852"/>
              </w:tabs>
              <w:spacing w:before="0" w:line="240" w:lineRule="auto"/>
              <w:ind w:firstLine="540"/>
              <w:jc w:val="both"/>
              <w:rPr>
                <w:rStyle w:val="135pt"/>
                <w:rFonts w:cs="Times New Roman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135pt"/>
                <w:rFonts w:cs="Times New Roman"/>
                <w:sz w:val="22"/>
                <w:szCs w:val="22"/>
              </w:rPr>
              <w:lastRenderedPageBreak/>
              <w:t xml:space="preserve">8 календарных </w:t>
            </w:r>
            <w:proofErr w:type="spellStart"/>
            <w:r>
              <w:rPr>
                <w:rStyle w:val="135pt"/>
                <w:rFonts w:cs="Times New Roman"/>
                <w:sz w:val="22"/>
                <w:szCs w:val="22"/>
              </w:rPr>
              <w:t>дей</w:t>
            </w:r>
            <w:proofErr w:type="spellEnd"/>
            <w:r>
              <w:rPr>
                <w:rStyle w:val="135pt"/>
                <w:rFonts w:cs="Times New Roman"/>
                <w:sz w:val="22"/>
                <w:szCs w:val="22"/>
              </w:rPr>
              <w:t>;</w:t>
            </w:r>
          </w:p>
          <w:p w:rsidR="007E3A92" w:rsidRPr="000F6594" w:rsidRDefault="007E3A92" w:rsidP="000F6594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852"/>
              </w:tabs>
              <w:spacing w:before="0" w:line="240" w:lineRule="auto"/>
              <w:ind w:firstLine="54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Style w:val="135pt"/>
                <w:rFonts w:cs="Times New Roman"/>
                <w:sz w:val="22"/>
                <w:szCs w:val="22"/>
              </w:rPr>
              <w:t>2</w:t>
            </w:r>
            <w:r w:rsidRPr="000F6594">
              <w:rPr>
                <w:rStyle w:val="135pt"/>
                <w:rFonts w:cs="Times New Roman"/>
                <w:sz w:val="22"/>
                <w:szCs w:val="22"/>
              </w:rPr>
              <w:t xml:space="preserve"> календарных дня.</w:t>
            </w:r>
          </w:p>
          <w:p w:rsidR="000F6594" w:rsidRPr="000F6594" w:rsidRDefault="000F6594" w:rsidP="000F6594">
            <w:pPr>
              <w:pStyle w:val="4"/>
              <w:numPr>
                <w:ilvl w:val="1"/>
                <w:numId w:val="3"/>
              </w:numPr>
              <w:shd w:val="clear" w:color="auto" w:fill="auto"/>
              <w:tabs>
                <w:tab w:val="left" w:pos="1109"/>
              </w:tabs>
              <w:spacing w:before="0" w:line="240" w:lineRule="auto"/>
              <w:ind w:left="0" w:firstLine="459"/>
              <w:jc w:val="both"/>
              <w:rPr>
                <w:rFonts w:cs="Times New Roman"/>
                <w:sz w:val="22"/>
                <w:szCs w:val="22"/>
              </w:rPr>
            </w:pPr>
            <w:r w:rsidRPr="000F6594">
              <w:rPr>
                <w:rStyle w:val="135pt0"/>
                <w:rFonts w:eastAsia="Arial"/>
                <w:sz w:val="22"/>
                <w:szCs w:val="22"/>
              </w:rPr>
              <w:t>Ресурсы, необходимые для выполнения действия (документационные и технологические)</w:t>
            </w:r>
          </w:p>
          <w:p w:rsidR="000F6594" w:rsidRPr="000F6594" w:rsidRDefault="000F6594" w:rsidP="008B73F3">
            <w:pPr>
              <w:pStyle w:val="4"/>
              <w:shd w:val="clear" w:color="auto" w:fill="auto"/>
              <w:tabs>
                <w:tab w:val="left" w:pos="818"/>
              </w:tabs>
              <w:spacing w:before="0" w:line="240" w:lineRule="auto"/>
              <w:ind w:left="540" w:hanging="506"/>
              <w:jc w:val="both"/>
              <w:rPr>
                <w:rStyle w:val="135pt"/>
                <w:rFonts w:cs="Times New Roman"/>
                <w:sz w:val="22"/>
                <w:szCs w:val="22"/>
              </w:rPr>
            </w:pPr>
            <w:r w:rsidRPr="000F6594">
              <w:rPr>
                <w:rFonts w:cs="Times New Roman"/>
                <w:sz w:val="22"/>
                <w:szCs w:val="22"/>
              </w:rPr>
              <w:t>- административный регламент  по предоставлению муниципальной услуги</w:t>
            </w:r>
            <w:r w:rsidRPr="000F6594">
              <w:rPr>
                <w:rStyle w:val="135pt"/>
                <w:rFonts w:cs="Times New Roman"/>
                <w:sz w:val="22"/>
                <w:szCs w:val="22"/>
              </w:rPr>
              <w:t xml:space="preserve"> </w:t>
            </w:r>
          </w:p>
          <w:p w:rsidR="000F6594" w:rsidRPr="000F6594" w:rsidRDefault="000F6594" w:rsidP="008B73F3">
            <w:pPr>
              <w:pStyle w:val="4"/>
              <w:shd w:val="clear" w:color="auto" w:fill="auto"/>
              <w:tabs>
                <w:tab w:val="left" w:pos="818"/>
              </w:tabs>
              <w:spacing w:before="0" w:line="240" w:lineRule="auto"/>
              <w:ind w:left="540" w:hanging="506"/>
              <w:jc w:val="both"/>
              <w:rPr>
                <w:rFonts w:cs="Times New Roman"/>
                <w:sz w:val="22"/>
                <w:szCs w:val="22"/>
              </w:rPr>
            </w:pPr>
            <w:r w:rsidRPr="000F6594">
              <w:rPr>
                <w:rStyle w:val="135pt"/>
                <w:rFonts w:cs="Times New Roman"/>
                <w:sz w:val="22"/>
                <w:szCs w:val="22"/>
              </w:rPr>
              <w:t>- автоматизированное рабочее место, подключенное к СМЭВ и АИС «МФЦ».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540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1.5. Возможные сценарии дальнейшего предоставления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подслуги</w:t>
            </w:r>
            <w:proofErr w:type="spellEnd"/>
            <w:r w:rsidRPr="000F6594">
              <w:rPr>
                <w:b/>
                <w:sz w:val="22"/>
                <w:szCs w:val="22"/>
              </w:rPr>
              <w:t>» в зависимости от результатов выполнения действия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>-</w:t>
            </w:r>
          </w:p>
        </w:tc>
      </w:tr>
      <w:tr w:rsidR="000F6594" w:rsidRPr="000F6594" w:rsidTr="008B7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Исчерпывающая информация о результатах каждой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подуслуги</w:t>
            </w:r>
            <w:proofErr w:type="spellEnd"/>
            <w:r w:rsidRPr="000F6594">
              <w:rPr>
                <w:b/>
                <w:sz w:val="22"/>
                <w:szCs w:val="22"/>
              </w:rPr>
              <w:t>»</w:t>
            </w:r>
          </w:p>
          <w:p w:rsidR="000F6594" w:rsidRPr="000F6594" w:rsidRDefault="000F6594" w:rsidP="000F6594">
            <w:pPr>
              <w:pStyle w:val="a5"/>
              <w:numPr>
                <w:ilvl w:val="0"/>
                <w:numId w:val="4"/>
              </w:numPr>
              <w:spacing w:after="0"/>
              <w:ind w:hanging="218"/>
              <w:jc w:val="left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Документы, являющиеся результатом услуги</w:t>
            </w:r>
          </w:p>
          <w:p w:rsidR="007E3A92" w:rsidRDefault="007E3A92" w:rsidP="007E3A9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430DC7">
              <w:rPr>
                <w:rFonts w:ascii="Times New Roman" w:hAnsi="Times New Roman" w:cs="Times New Roman"/>
              </w:rPr>
              <w:t>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D41E81">
              <w:rPr>
                <w:rFonts w:ascii="Times New Roman" w:hAnsi="Times New Roman" w:cs="Times New Roman"/>
              </w:rPr>
              <w:t>егистрация заявления и комплекта документов.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176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2.Требования к документам, являющимся результатом услуги</w:t>
            </w:r>
          </w:p>
          <w:p w:rsidR="00DE05E9" w:rsidRPr="00DE05E9" w:rsidRDefault="00DE05E9" w:rsidP="00DE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DE05E9">
              <w:rPr>
                <w:rFonts w:ascii="Times New Roman" w:hAnsi="Times New Roman" w:cs="Times New Roman"/>
              </w:rPr>
              <w:t xml:space="preserve"> выявление соответствия (не соответствия) заявления и приложенных к нему документом требованиям пункта 2.6.1. Административного регламента.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176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3. Характеристика результата (положительный, отрицательный)</w:t>
            </w:r>
          </w:p>
          <w:p w:rsidR="00DE05E9" w:rsidRDefault="00DE05E9" w:rsidP="00DE05E9">
            <w:pPr>
              <w:spacing w:after="0"/>
              <w:ind w:firstLine="176"/>
              <w:rPr>
                <w:rFonts w:ascii="Times New Roman" w:eastAsia="Times New Roman" w:hAnsi="Times New Roman" w:cs="Times New Roman"/>
              </w:rPr>
            </w:pPr>
            <w:r w:rsidRPr="00430DC7">
              <w:rPr>
                <w:rFonts w:ascii="Times New Roman" w:hAnsi="Times New Roman" w:cs="Times New Roman"/>
              </w:rPr>
              <w:t>подготовка и подписание постановления администрации о предварительном согласовании предоставления земельного участка</w:t>
            </w:r>
            <w:r w:rsidR="000F6594" w:rsidRPr="000F6594">
              <w:rPr>
                <w:rFonts w:ascii="Times New Roman" w:hAnsi="Times New Roman" w:cs="Times New Roman"/>
              </w:rPr>
              <w:t xml:space="preserve"> - положительный результат,</w:t>
            </w:r>
            <w:r w:rsidR="000F6594" w:rsidRPr="000F659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6594" w:rsidRPr="000F6594" w:rsidRDefault="00DE05E9" w:rsidP="00DE05E9">
            <w:pPr>
              <w:spacing w:after="0"/>
              <w:ind w:firstLine="176"/>
              <w:rPr>
                <w:rFonts w:ascii="Times New Roman" w:hAnsi="Times New Roman" w:cs="Times New Roman"/>
              </w:rPr>
            </w:pPr>
            <w:r w:rsidRPr="00430DC7">
              <w:rPr>
                <w:rFonts w:ascii="Times New Roman" w:hAnsi="Times New Roman" w:cs="Times New Roman"/>
              </w:rPr>
              <w:t>отказе в предварительном согласовании предоставления земельного участка</w:t>
            </w:r>
            <w:r w:rsidRPr="000F6594">
              <w:rPr>
                <w:rFonts w:ascii="Times New Roman" w:hAnsi="Times New Roman" w:cs="Times New Roman"/>
              </w:rPr>
              <w:t xml:space="preserve"> </w:t>
            </w:r>
            <w:r w:rsidR="000F6594" w:rsidRPr="000F6594">
              <w:rPr>
                <w:rFonts w:ascii="Times New Roman" w:hAnsi="Times New Roman" w:cs="Times New Roman"/>
              </w:rPr>
              <w:t>- отрицательный  результат.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176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4. Способ получения результата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176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 xml:space="preserve">Лично, по почте, через полномочного представителя, через МФЦ, </w:t>
            </w:r>
            <w:proofErr w:type="spellStart"/>
            <w:r w:rsidRPr="000F6594">
              <w:rPr>
                <w:sz w:val="22"/>
                <w:szCs w:val="22"/>
              </w:rPr>
              <w:t>электронно</w:t>
            </w:r>
            <w:proofErr w:type="spellEnd"/>
            <w:r w:rsidRPr="000F6594">
              <w:rPr>
                <w:sz w:val="22"/>
                <w:szCs w:val="22"/>
              </w:rPr>
              <w:t>.</w:t>
            </w:r>
          </w:p>
        </w:tc>
      </w:tr>
    </w:tbl>
    <w:p w:rsidR="000F6594" w:rsidRPr="000F6594" w:rsidRDefault="000F6594" w:rsidP="000F6594">
      <w:pPr>
        <w:spacing w:after="0"/>
        <w:rPr>
          <w:rFonts w:ascii="Times New Roman" w:hAnsi="Times New Roman" w:cs="Times New Roman"/>
          <w:sz w:val="24"/>
          <w:szCs w:val="24"/>
        </w:rPr>
        <w:sectPr w:rsidR="000F6594" w:rsidRPr="000F6594" w:rsidSect="00D2536A">
          <w:pgSz w:w="16838" w:h="11906" w:orient="landscape"/>
          <w:pgMar w:top="1418" w:right="851" w:bottom="851" w:left="851" w:header="709" w:footer="709" w:gutter="0"/>
          <w:cols w:space="720"/>
          <w:docGrid w:linePitch="326"/>
        </w:sectPr>
      </w:pPr>
      <w:r w:rsidRPr="000F65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D15CA1" w:rsidRPr="00250377" w:rsidRDefault="00D15CA1" w:rsidP="00D15C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</w:t>
      </w:r>
      <w:r w:rsidRPr="00250377">
        <w:rPr>
          <w:rFonts w:ascii="Times New Roman" w:hAnsi="Times New Roman" w:cs="Times New Roman"/>
          <w:b/>
          <w:sz w:val="26"/>
          <w:szCs w:val="26"/>
        </w:rPr>
        <w:t>риложение N 2</w:t>
      </w:r>
    </w:p>
    <w:p w:rsidR="00D15CA1" w:rsidRPr="00250377" w:rsidRDefault="00D15CA1" w:rsidP="00D15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50377">
        <w:rPr>
          <w:rFonts w:ascii="Times New Roman" w:hAnsi="Times New Roman" w:cs="Times New Roman"/>
          <w:b/>
          <w:sz w:val="26"/>
          <w:szCs w:val="26"/>
        </w:rPr>
        <w:t>к Административному регламенту</w:t>
      </w:r>
    </w:p>
    <w:p w:rsidR="00D15CA1" w:rsidRPr="00250377" w:rsidRDefault="00D15CA1" w:rsidP="00D1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5CA1" w:rsidRPr="00250377" w:rsidRDefault="00D15CA1" w:rsidP="00D15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50377">
        <w:rPr>
          <w:rFonts w:ascii="Times New Roman" w:hAnsi="Times New Roman" w:cs="Times New Roman"/>
          <w:b/>
          <w:sz w:val="26"/>
          <w:szCs w:val="26"/>
        </w:rPr>
        <w:t>Форма заявления</w:t>
      </w:r>
    </w:p>
    <w:p w:rsidR="00D15CA1" w:rsidRPr="00250377" w:rsidRDefault="00D15CA1" w:rsidP="00D15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CA1" w:rsidRPr="00250377" w:rsidRDefault="00D15CA1" w:rsidP="00D15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proofErr w:type="spellStart"/>
      <w:r w:rsidRPr="00250377">
        <w:rPr>
          <w:rFonts w:ascii="Times New Roman" w:hAnsi="Times New Roman" w:cs="Times New Roman"/>
          <w:sz w:val="26"/>
          <w:szCs w:val="26"/>
        </w:rPr>
        <w:t>________________поселения</w:t>
      </w:r>
      <w:proofErr w:type="spellEnd"/>
    </w:p>
    <w:p w:rsidR="00D15CA1" w:rsidRPr="00250377" w:rsidRDefault="00D15CA1" w:rsidP="00D15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D15CA1" w:rsidRPr="00250377" w:rsidRDefault="00D15CA1" w:rsidP="00D15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0377">
        <w:rPr>
          <w:rFonts w:ascii="Times New Roman" w:hAnsi="Times New Roman" w:cs="Times New Roman"/>
        </w:rPr>
        <w:t>(наименование заявителя - юридического лица)</w:t>
      </w:r>
    </w:p>
    <w:p w:rsidR="00D15CA1" w:rsidRPr="00250377" w:rsidRDefault="00D15CA1" w:rsidP="00D15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D15CA1" w:rsidRPr="00250377" w:rsidRDefault="00D15CA1" w:rsidP="00D15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0377">
        <w:rPr>
          <w:rFonts w:ascii="Times New Roman" w:hAnsi="Times New Roman" w:cs="Times New Roman"/>
        </w:rPr>
        <w:t>(Ф.И.О. заявителя,</w:t>
      </w:r>
    </w:p>
    <w:p w:rsidR="00D15CA1" w:rsidRPr="00250377" w:rsidRDefault="00D15CA1" w:rsidP="00D15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D15CA1" w:rsidRPr="00250377" w:rsidRDefault="00D15CA1" w:rsidP="00D15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0377">
        <w:rPr>
          <w:rFonts w:ascii="Times New Roman" w:hAnsi="Times New Roman" w:cs="Times New Roman"/>
        </w:rPr>
        <w:t>паспортные данные, место жительства)</w:t>
      </w:r>
    </w:p>
    <w:p w:rsidR="00D15CA1" w:rsidRPr="00250377" w:rsidRDefault="00D15CA1" w:rsidP="00D15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D15CA1" w:rsidRPr="00250377" w:rsidRDefault="00D15CA1" w:rsidP="00D15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D15CA1" w:rsidRPr="00250377" w:rsidRDefault="00D15CA1" w:rsidP="00D15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0377">
        <w:rPr>
          <w:rFonts w:ascii="Times New Roman" w:hAnsi="Times New Roman" w:cs="Times New Roman"/>
        </w:rPr>
        <w:t>(почтовый адрес и (или) адрес электронной почты)</w:t>
      </w:r>
    </w:p>
    <w:p w:rsidR="00D15CA1" w:rsidRPr="00250377" w:rsidRDefault="00D15CA1" w:rsidP="00D15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CA1" w:rsidRPr="00250377" w:rsidRDefault="00D15CA1" w:rsidP="00D1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523"/>
      <w:bookmarkEnd w:id="0"/>
      <w:r w:rsidRPr="00250377">
        <w:rPr>
          <w:rFonts w:ascii="Times New Roman" w:hAnsi="Times New Roman" w:cs="Times New Roman"/>
          <w:sz w:val="26"/>
          <w:szCs w:val="26"/>
        </w:rPr>
        <w:t>ЗАЯВЛЕНИЕ</w:t>
      </w:r>
    </w:p>
    <w:p w:rsidR="00D15CA1" w:rsidRPr="00250377" w:rsidRDefault="00D15CA1" w:rsidP="00D1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о предварительном согласовании предоставления земельного участка</w:t>
      </w:r>
    </w:p>
    <w:p w:rsidR="00D15CA1" w:rsidRPr="00250377" w:rsidRDefault="00D15CA1" w:rsidP="00D1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5CA1" w:rsidRPr="00250377" w:rsidRDefault="00D15CA1" w:rsidP="00D15CA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Прошу предварительно согласовать предоставление земельного участка, находящегося в муниципальной собственности или государственная собственность на который не разграничена, расположенного по адресу: _________, площадью ______ кв. м, кадастровый номер ______________________, ______________________________________ </w:t>
      </w:r>
    </w:p>
    <w:p w:rsidR="00D15CA1" w:rsidRPr="00250377" w:rsidRDefault="00D15CA1" w:rsidP="00D15C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______________________________________________________________.</w:t>
      </w:r>
    </w:p>
    <w:p w:rsidR="00D15CA1" w:rsidRPr="00250377" w:rsidRDefault="00D15CA1" w:rsidP="00D15C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0377">
        <w:rPr>
          <w:rFonts w:ascii="Times New Roman" w:hAnsi="Times New Roman" w:cs="Times New Roman"/>
          <w:sz w:val="22"/>
          <w:szCs w:val="22"/>
        </w:rPr>
        <w:t>(реквизиты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D15CA1" w:rsidRPr="00250377" w:rsidRDefault="00D15CA1" w:rsidP="00D15C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 </w:t>
      </w:r>
    </w:p>
    <w:p w:rsidR="00D15CA1" w:rsidRPr="00250377" w:rsidRDefault="00D15CA1" w:rsidP="00D15CA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50377">
        <w:rPr>
          <w:rFonts w:ascii="Times New Roman" w:hAnsi="Times New Roman" w:cs="Times New Roman"/>
          <w:sz w:val="18"/>
          <w:szCs w:val="18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заявитель желает приобрести земельный участок, если предоставление земельного участка возможно на нескольких видах прав)</w:t>
      </w:r>
    </w:p>
    <w:p w:rsidR="00D15CA1" w:rsidRPr="00250377" w:rsidRDefault="00D15CA1" w:rsidP="00D15C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Цель использования земельного </w:t>
      </w:r>
      <w:proofErr w:type="spellStart"/>
      <w:r w:rsidRPr="00250377">
        <w:rPr>
          <w:rFonts w:ascii="Times New Roman" w:hAnsi="Times New Roman" w:cs="Times New Roman"/>
          <w:sz w:val="26"/>
          <w:szCs w:val="26"/>
        </w:rPr>
        <w:t>участка_____________________________</w:t>
      </w:r>
      <w:proofErr w:type="spellEnd"/>
      <w:r w:rsidRPr="00250377">
        <w:rPr>
          <w:rFonts w:ascii="Times New Roman" w:hAnsi="Times New Roman" w:cs="Times New Roman"/>
          <w:sz w:val="26"/>
          <w:szCs w:val="26"/>
        </w:rPr>
        <w:t>.</w:t>
      </w:r>
    </w:p>
    <w:p w:rsidR="00D15CA1" w:rsidRPr="00250377" w:rsidRDefault="00D15CA1" w:rsidP="00D15C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 </w:t>
      </w:r>
    </w:p>
    <w:p w:rsidR="00D15CA1" w:rsidRPr="00250377" w:rsidRDefault="00D15CA1" w:rsidP="00D15CA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50377">
        <w:rPr>
          <w:rFonts w:ascii="Times New Roman" w:hAnsi="Times New Roman" w:cs="Times New Roman"/>
          <w:sz w:val="18"/>
          <w:szCs w:val="18"/>
        </w:rPr>
        <w:t xml:space="preserve">(реквизиты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проектом) </w:t>
      </w:r>
    </w:p>
    <w:p w:rsidR="00D15CA1" w:rsidRPr="00250377" w:rsidRDefault="00D15CA1" w:rsidP="00D15C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 </w:t>
      </w:r>
    </w:p>
    <w:p w:rsidR="00D15CA1" w:rsidRPr="00250377" w:rsidRDefault="00D15CA1" w:rsidP="00D15C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0377">
        <w:rPr>
          <w:rFonts w:ascii="Times New Roman" w:hAnsi="Times New Roman" w:cs="Times New Roman"/>
          <w:sz w:val="22"/>
          <w:szCs w:val="22"/>
        </w:rPr>
        <w:t>(реквизиты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муниципальных нужд)</w:t>
      </w:r>
    </w:p>
    <w:p w:rsidR="00D15CA1" w:rsidRPr="00250377" w:rsidRDefault="00D15CA1" w:rsidP="00D15C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Постановление о предварительном согласовании предоставления земельного участка прошу выдать мне лично (или   уполномоченному  представителю)  /  выслать  по  почте  (по  желанию заявителя).</w:t>
      </w:r>
    </w:p>
    <w:p w:rsidR="00D15CA1" w:rsidRPr="00250377" w:rsidRDefault="00D15CA1" w:rsidP="00D15C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    Приложения: (указывается список прилагаемых к заявлению документов):</w:t>
      </w:r>
    </w:p>
    <w:p w:rsidR="00D15CA1" w:rsidRPr="00250377" w:rsidRDefault="00D15CA1" w:rsidP="00D15C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D15CA1" w:rsidRPr="00250377" w:rsidRDefault="00D15CA1" w:rsidP="00D15C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 _______________________ _______________ __________________</w:t>
      </w:r>
    </w:p>
    <w:p w:rsidR="00D15CA1" w:rsidRPr="00250377" w:rsidRDefault="00D15CA1" w:rsidP="00D15CA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50377">
        <w:rPr>
          <w:rFonts w:ascii="Times New Roman" w:hAnsi="Times New Roman" w:cs="Times New Roman"/>
          <w:sz w:val="22"/>
          <w:szCs w:val="22"/>
        </w:rPr>
        <w:t xml:space="preserve">      (должность)           (подпись)      (фамилия И.О.)</w:t>
      </w:r>
    </w:p>
    <w:p w:rsidR="00D15CA1" w:rsidRPr="00250377" w:rsidRDefault="00D15CA1" w:rsidP="00D15CA1">
      <w:pPr>
        <w:rPr>
          <w:rFonts w:ascii="Times New Roman" w:hAnsi="Times New Roman" w:cs="Times New Roman"/>
        </w:rPr>
      </w:pPr>
      <w:r w:rsidRPr="00250377">
        <w:rPr>
          <w:rFonts w:ascii="Times New Roman" w:hAnsi="Times New Roman" w:cs="Times New Roman"/>
        </w:rPr>
        <w:t xml:space="preserve">    М.П.</w:t>
      </w:r>
    </w:p>
    <w:p w:rsidR="00F70F1A" w:rsidRDefault="00F70F1A" w:rsidP="000F6594">
      <w:pPr>
        <w:spacing w:after="0"/>
      </w:pPr>
    </w:p>
    <w:sectPr w:rsidR="00F70F1A" w:rsidSect="00C02BF6">
      <w:pgSz w:w="11906" w:h="16838"/>
      <w:pgMar w:top="1134" w:right="567" w:bottom="1701" w:left="198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4C9"/>
    <w:multiLevelType w:val="hybridMultilevel"/>
    <w:tmpl w:val="6C06BEE6"/>
    <w:lvl w:ilvl="0" w:tplc="B12ECDE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2">
    <w:nsid w:val="5426020A"/>
    <w:multiLevelType w:val="multilevel"/>
    <w:tmpl w:val="EE96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  <w:color w:val="000000"/>
      </w:rPr>
    </w:lvl>
  </w:abstractNum>
  <w:abstractNum w:abstractNumId="3">
    <w:nsid w:val="5BC97A54"/>
    <w:multiLevelType w:val="multilevel"/>
    <w:tmpl w:val="A150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0F6594"/>
    <w:rsid w:val="000F6594"/>
    <w:rsid w:val="00141D3E"/>
    <w:rsid w:val="00187B32"/>
    <w:rsid w:val="002F47D1"/>
    <w:rsid w:val="0033498E"/>
    <w:rsid w:val="00417DE8"/>
    <w:rsid w:val="00430DC7"/>
    <w:rsid w:val="004533C6"/>
    <w:rsid w:val="00473B6E"/>
    <w:rsid w:val="004A3A15"/>
    <w:rsid w:val="00544FC7"/>
    <w:rsid w:val="005513A4"/>
    <w:rsid w:val="006C6880"/>
    <w:rsid w:val="007E3A92"/>
    <w:rsid w:val="008A4726"/>
    <w:rsid w:val="00902FD6"/>
    <w:rsid w:val="00927EEF"/>
    <w:rsid w:val="009476FD"/>
    <w:rsid w:val="00A161A4"/>
    <w:rsid w:val="00A65C2C"/>
    <w:rsid w:val="00B01500"/>
    <w:rsid w:val="00C43B05"/>
    <w:rsid w:val="00CE2FB8"/>
    <w:rsid w:val="00D15CA1"/>
    <w:rsid w:val="00D41E81"/>
    <w:rsid w:val="00DE05E9"/>
    <w:rsid w:val="00EC14DA"/>
    <w:rsid w:val="00F70F1A"/>
    <w:rsid w:val="00FE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F65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65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locked/>
    <w:rsid w:val="000F6594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0F65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0F6594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0F6594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7">
    <w:name w:val="Основной текст_"/>
    <w:basedOn w:val="a0"/>
    <w:link w:val="4"/>
    <w:rsid w:val="000F659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7"/>
    <w:rsid w:val="000F6594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4">
    <w:name w:val="Основной текст4"/>
    <w:basedOn w:val="a"/>
    <w:link w:val="a7"/>
    <w:rsid w:val="000F6594"/>
    <w:pPr>
      <w:widowControl w:val="0"/>
      <w:shd w:val="clear" w:color="auto" w:fill="FFFFFF"/>
      <w:spacing w:before="360" w:after="0" w:line="0" w:lineRule="atLeast"/>
      <w:ind w:hanging="340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135pt0">
    <w:name w:val="Основной текст + 13;5 pt;Полужирный"/>
    <w:basedOn w:val="a7"/>
    <w:rsid w:val="000F6594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8">
    <w:name w:val="No Spacing"/>
    <w:uiPriority w:val="1"/>
    <w:qFormat/>
    <w:rsid w:val="00B0150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FE2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D15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2F47D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2016-02-17T08:48:00Z</cp:lastPrinted>
  <dcterms:created xsi:type="dcterms:W3CDTF">2016-02-02T07:02:00Z</dcterms:created>
  <dcterms:modified xsi:type="dcterms:W3CDTF">2016-02-17T08:49:00Z</dcterms:modified>
</cp:coreProperties>
</file>