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FA" w:rsidRDefault="00B529FA" w:rsidP="00B529F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B0AF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529FA" w:rsidRPr="00AB0AF3" w:rsidRDefault="00B529FA" w:rsidP="00B529F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0AF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ЛОСЕВСКОГО </w:t>
      </w:r>
      <w:r w:rsidRPr="00AB0AF3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B529FA" w:rsidRPr="00AB0AF3" w:rsidRDefault="00B529FA" w:rsidP="00B529FA">
      <w:pPr>
        <w:jc w:val="center"/>
        <w:rPr>
          <w:rFonts w:ascii="Times New Roman" w:hAnsi="Times New Roman"/>
          <w:b/>
          <w:sz w:val="28"/>
          <w:szCs w:val="28"/>
        </w:rPr>
      </w:pPr>
      <w:r w:rsidRPr="00AB0AF3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B529FA" w:rsidRPr="00AB0AF3" w:rsidRDefault="00B529FA" w:rsidP="00B529FA">
      <w:pPr>
        <w:jc w:val="center"/>
        <w:rPr>
          <w:rFonts w:ascii="Times New Roman" w:hAnsi="Times New Roman"/>
          <w:b/>
          <w:sz w:val="28"/>
          <w:szCs w:val="28"/>
        </w:rPr>
      </w:pPr>
      <w:r w:rsidRPr="00AB0AF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529FA" w:rsidRPr="00AB0AF3" w:rsidRDefault="00B529FA" w:rsidP="00B529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29FA" w:rsidRPr="00C46B9A" w:rsidRDefault="00B529FA" w:rsidP="00B529FA">
      <w:pPr>
        <w:jc w:val="center"/>
        <w:rPr>
          <w:rFonts w:ascii="Times New Roman" w:hAnsi="Times New Roman"/>
          <w:b/>
        </w:rPr>
      </w:pPr>
      <w:r w:rsidRPr="00C46B9A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B529FA" w:rsidRPr="00C46B9A" w:rsidRDefault="00B529FA" w:rsidP="00B529FA">
      <w:pPr>
        <w:jc w:val="center"/>
        <w:rPr>
          <w:rFonts w:ascii="Times New Roman" w:hAnsi="Times New Roman"/>
          <w:b/>
        </w:rPr>
      </w:pPr>
    </w:p>
    <w:p w:rsidR="00B529FA" w:rsidRPr="00353472" w:rsidRDefault="00B529FA" w:rsidP="00B529FA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353472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0E057C">
        <w:rPr>
          <w:rFonts w:ascii="Times New Roman" w:hAnsi="Times New Roman"/>
          <w:sz w:val="28"/>
          <w:szCs w:val="28"/>
          <w:u w:val="single"/>
        </w:rPr>
        <w:t xml:space="preserve">09.01.2018 г. </w:t>
      </w:r>
      <w:r w:rsidRPr="00353472">
        <w:rPr>
          <w:rFonts w:ascii="Times New Roman" w:hAnsi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0E057C">
        <w:rPr>
          <w:rFonts w:ascii="Times New Roman" w:hAnsi="Times New Roman"/>
          <w:sz w:val="28"/>
          <w:szCs w:val="28"/>
          <w:u w:val="single"/>
        </w:rPr>
        <w:t>01</w:t>
      </w:r>
    </w:p>
    <w:p w:rsidR="00B529FA" w:rsidRPr="00AB0AF3" w:rsidRDefault="00B529FA" w:rsidP="00B529FA">
      <w:pPr>
        <w:ind w:firstLine="0"/>
        <w:rPr>
          <w:rFonts w:ascii="Times New Roman" w:hAnsi="Times New Roman"/>
          <w:sz w:val="22"/>
          <w:szCs w:val="22"/>
        </w:rPr>
      </w:pPr>
      <w:r w:rsidRPr="00AB0AF3">
        <w:rPr>
          <w:rFonts w:ascii="Times New Roman" w:hAnsi="Times New Roman"/>
          <w:sz w:val="22"/>
          <w:szCs w:val="22"/>
        </w:rPr>
        <w:t xml:space="preserve">с. </w:t>
      </w:r>
      <w:r>
        <w:rPr>
          <w:rFonts w:ascii="Times New Roman" w:hAnsi="Times New Roman"/>
          <w:sz w:val="22"/>
          <w:szCs w:val="22"/>
        </w:rPr>
        <w:t>Лосево</w:t>
      </w:r>
    </w:p>
    <w:p w:rsidR="00B529FA" w:rsidRDefault="00B529FA" w:rsidP="00B529FA"/>
    <w:p w:rsidR="00B529FA" w:rsidRDefault="00B529FA" w:rsidP="00B529FA"/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111"/>
      </w:tblGrid>
      <w:tr w:rsidR="00B529FA" w:rsidTr="006F0C3B">
        <w:tc>
          <w:tcPr>
            <w:tcW w:w="5920" w:type="dxa"/>
          </w:tcPr>
          <w:p w:rsidR="00B529FA" w:rsidRPr="00353472" w:rsidRDefault="00B529FA" w:rsidP="006F0C3B">
            <w:pPr>
              <w:ind w:firstLine="0"/>
              <w:rPr>
                <w:sz w:val="28"/>
                <w:szCs w:val="28"/>
              </w:rPr>
            </w:pPr>
            <w:r w:rsidRPr="00353472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Лосе</w:t>
            </w:r>
            <w:r w:rsidRPr="00353472">
              <w:rPr>
                <w:rFonts w:ascii="Times New Roman" w:hAnsi="Times New Roman"/>
                <w:sz w:val="28"/>
                <w:szCs w:val="28"/>
              </w:rPr>
              <w:t>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22.08</w:t>
            </w:r>
            <w:r w:rsidRPr="00353472">
              <w:rPr>
                <w:rFonts w:ascii="Times New Roman" w:hAnsi="Times New Roman"/>
                <w:sz w:val="28"/>
                <w:szCs w:val="28"/>
              </w:rPr>
              <w:t>.2016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97</w:t>
            </w:r>
            <w:r w:rsidRPr="003534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3472">
              <w:rPr>
                <w:rFonts w:ascii="Times New Roman" w:hAnsi="Times New Roman"/>
                <w:bCs/>
                <w:sz w:val="28"/>
                <w:szCs w:val="28"/>
              </w:rPr>
              <w:t xml:space="preserve">«Об утверждении административного  регламента по предоставлению муниципальной услуги </w:t>
            </w:r>
            <w:r w:rsidRPr="00353472">
              <w:rPr>
                <w:rFonts w:ascii="Times New Roman" w:hAnsi="Times New Roman"/>
                <w:sz w:val="28"/>
                <w:szCs w:val="28"/>
              </w:rPr>
      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4111" w:type="dxa"/>
          </w:tcPr>
          <w:p w:rsidR="00B529FA" w:rsidRDefault="00B529FA" w:rsidP="006F0C3B">
            <w:pPr>
              <w:ind w:firstLine="0"/>
            </w:pPr>
          </w:p>
        </w:tc>
      </w:tr>
    </w:tbl>
    <w:p w:rsidR="00B529FA" w:rsidRDefault="00B529FA" w:rsidP="00B529FA"/>
    <w:p w:rsidR="00B529FA" w:rsidRDefault="00B529FA" w:rsidP="00B529FA"/>
    <w:p w:rsidR="00B529FA" w:rsidRPr="009730A2" w:rsidRDefault="00B529FA" w:rsidP="00B529FA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9730A2">
        <w:rPr>
          <w:rFonts w:ascii="Times New Roman" w:hAnsi="Times New Roman"/>
        </w:rPr>
        <w:t xml:space="preserve">В целях приведения муниципальных правовых актов </w:t>
      </w:r>
      <w:r>
        <w:rPr>
          <w:rFonts w:ascii="Times New Roman" w:hAnsi="Times New Roman"/>
        </w:rPr>
        <w:t>Лосевского</w:t>
      </w:r>
      <w:r w:rsidRPr="009730A2">
        <w:rPr>
          <w:rFonts w:ascii="Times New Roman" w:hAnsi="Times New Roman"/>
        </w:rPr>
        <w:t xml:space="preserve"> сельского поселения в соответствие с действующим законодательством, администрация </w:t>
      </w:r>
      <w:r>
        <w:rPr>
          <w:rFonts w:ascii="Times New Roman" w:hAnsi="Times New Roman"/>
        </w:rPr>
        <w:t>Лосевского</w:t>
      </w:r>
      <w:r w:rsidRPr="009730A2">
        <w:rPr>
          <w:rFonts w:ascii="Times New Roman" w:hAnsi="Times New Roman"/>
        </w:rPr>
        <w:t xml:space="preserve"> сельского поселения</w:t>
      </w:r>
      <w:r w:rsidRPr="009730A2">
        <w:rPr>
          <w:rFonts w:ascii="Times New Roman" w:hAnsi="Times New Roman"/>
          <w:highlight w:val="yellow"/>
        </w:rPr>
        <w:t xml:space="preserve"> </w:t>
      </w:r>
    </w:p>
    <w:p w:rsidR="00B529FA" w:rsidRDefault="00B529FA" w:rsidP="00B529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</w:p>
    <w:p w:rsidR="00B529FA" w:rsidRDefault="00B529FA" w:rsidP="00B529FA">
      <w:pPr>
        <w:tabs>
          <w:tab w:val="left" w:pos="3600"/>
          <w:tab w:val="left" w:pos="9355"/>
        </w:tabs>
        <w:ind w:firstLine="709"/>
        <w:jc w:val="center"/>
        <w:rPr>
          <w:rFonts w:ascii="Times New Roman" w:hAnsi="Times New Roman"/>
          <w:spacing w:val="40"/>
          <w:szCs w:val="26"/>
        </w:rPr>
      </w:pPr>
      <w:r w:rsidRPr="00FA1A79">
        <w:rPr>
          <w:rFonts w:ascii="Times New Roman" w:hAnsi="Times New Roman"/>
          <w:spacing w:val="40"/>
          <w:szCs w:val="26"/>
        </w:rPr>
        <w:t>П</w:t>
      </w:r>
      <w:r>
        <w:rPr>
          <w:rFonts w:ascii="Times New Roman" w:hAnsi="Times New Roman"/>
          <w:spacing w:val="40"/>
          <w:szCs w:val="26"/>
        </w:rPr>
        <w:t>О</w:t>
      </w:r>
      <w:r w:rsidRPr="00FA1A79">
        <w:rPr>
          <w:rFonts w:ascii="Times New Roman" w:hAnsi="Times New Roman"/>
          <w:spacing w:val="40"/>
          <w:szCs w:val="26"/>
        </w:rPr>
        <w:t>СТАНОВЛЯЕТ:</w:t>
      </w:r>
    </w:p>
    <w:p w:rsidR="00B529FA" w:rsidRDefault="00B529FA" w:rsidP="00B529FA">
      <w:pPr>
        <w:tabs>
          <w:tab w:val="left" w:pos="3600"/>
          <w:tab w:val="left" w:pos="9355"/>
        </w:tabs>
        <w:ind w:firstLine="709"/>
        <w:jc w:val="center"/>
        <w:rPr>
          <w:rFonts w:ascii="Times New Roman" w:hAnsi="Times New Roman"/>
          <w:spacing w:val="40"/>
          <w:szCs w:val="26"/>
        </w:rPr>
      </w:pPr>
    </w:p>
    <w:p w:rsidR="00B529FA" w:rsidRPr="009730A2" w:rsidRDefault="00B529FA" w:rsidP="00B529FA">
      <w:pPr>
        <w:rPr>
          <w:rFonts w:ascii="Times New Roman" w:hAnsi="Times New Roman"/>
          <w:szCs w:val="26"/>
        </w:rPr>
      </w:pPr>
      <w:r w:rsidRPr="002308AF">
        <w:rPr>
          <w:rFonts w:ascii="Times New Roman" w:hAnsi="Times New Roman"/>
        </w:rPr>
        <w:t xml:space="preserve">1.Внести в </w:t>
      </w:r>
      <w:r>
        <w:rPr>
          <w:rFonts w:ascii="Times New Roman" w:hAnsi="Times New Roman"/>
        </w:rPr>
        <w:t>приложение к постановлению</w:t>
      </w:r>
      <w:r w:rsidRPr="005B3E4D">
        <w:rPr>
          <w:rFonts w:ascii="Times New Roman" w:hAnsi="Times New Roman"/>
        </w:rPr>
        <w:t xml:space="preserve"> администрации </w:t>
      </w:r>
      <w:r>
        <w:rPr>
          <w:rFonts w:ascii="Times New Roman" w:hAnsi="Times New Roman"/>
        </w:rPr>
        <w:t>Лосевского сельского поселения от 22.08.2016 № 97</w:t>
      </w:r>
      <w:r w:rsidRPr="009730A2">
        <w:rPr>
          <w:rFonts w:ascii="Times New Roman" w:hAnsi="Times New Roman"/>
          <w:szCs w:val="26"/>
        </w:rPr>
        <w:t xml:space="preserve"> </w:t>
      </w:r>
      <w:r w:rsidRPr="009730A2">
        <w:rPr>
          <w:rFonts w:ascii="Times New Roman" w:hAnsi="Times New Roman"/>
          <w:bCs/>
          <w:szCs w:val="26"/>
        </w:rPr>
        <w:t>«Об</w:t>
      </w:r>
      <w:r>
        <w:rPr>
          <w:rFonts w:ascii="Times New Roman" w:hAnsi="Times New Roman"/>
          <w:bCs/>
          <w:szCs w:val="26"/>
        </w:rPr>
        <w:t xml:space="preserve"> утверждении административного </w:t>
      </w:r>
      <w:r w:rsidRPr="009730A2">
        <w:rPr>
          <w:rFonts w:ascii="Times New Roman" w:hAnsi="Times New Roman"/>
          <w:bCs/>
          <w:szCs w:val="26"/>
        </w:rPr>
        <w:t xml:space="preserve">регламента по предоставлению муниципальной услуги </w:t>
      </w:r>
      <w:r w:rsidRPr="009730A2">
        <w:rPr>
          <w:rFonts w:ascii="Times New Roman" w:hAnsi="Times New Roman"/>
          <w:szCs w:val="26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следующие изменения:</w:t>
      </w:r>
    </w:p>
    <w:p w:rsidR="00B529FA" w:rsidRPr="009730A2" w:rsidRDefault="00B529FA" w:rsidP="00B529FA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1.1. Подпункт 3.4.3. пункта 3.4 раздела 3</w:t>
      </w:r>
      <w:r w:rsidRPr="009730A2">
        <w:rPr>
          <w:rFonts w:ascii="Times New Roman" w:hAnsi="Times New Roman"/>
          <w:szCs w:val="26"/>
        </w:rPr>
        <w:t xml:space="preserve"> дополнить абзацем следующего содержания:</w:t>
      </w:r>
    </w:p>
    <w:p w:rsidR="00B529FA" w:rsidRPr="009730A2" w:rsidRDefault="00B529FA" w:rsidP="00B529FA">
      <w:pPr>
        <w:rPr>
          <w:rFonts w:ascii="Times New Roman" w:hAnsi="Times New Roman"/>
          <w:szCs w:val="26"/>
        </w:rPr>
      </w:pPr>
      <w:r w:rsidRPr="009730A2">
        <w:rPr>
          <w:rFonts w:ascii="Times New Roman" w:hAnsi="Times New Roman"/>
          <w:szCs w:val="26"/>
        </w:rPr>
        <w:t>«об отсутствии оснований для признания многоквартирного дома аварийным и подлежащим сносу или реконструкции.».</w:t>
      </w:r>
    </w:p>
    <w:p w:rsidR="00B529FA" w:rsidRPr="00FA1A79" w:rsidRDefault="00B529FA" w:rsidP="00B529FA">
      <w:pPr>
        <w:ind w:firstLine="709"/>
        <w:rPr>
          <w:rFonts w:ascii="Times New Roman" w:hAnsi="Times New Roman"/>
          <w:szCs w:val="26"/>
        </w:rPr>
      </w:pPr>
      <w:r w:rsidRPr="00FA1A79">
        <w:rPr>
          <w:rFonts w:ascii="Times New Roman" w:hAnsi="Times New Roman"/>
          <w:szCs w:val="26"/>
        </w:rPr>
        <w:t>2. О</w:t>
      </w:r>
      <w:r>
        <w:rPr>
          <w:rFonts w:ascii="Times New Roman" w:hAnsi="Times New Roman"/>
          <w:szCs w:val="26"/>
        </w:rPr>
        <w:t>бнародовать настоящее постановление в соответствии с Положением о порядке обнародования муниципальных правовых актов Лосевского сельского поселения и разместить на официальном сайте администрации Лосевского сельского поселения.</w:t>
      </w:r>
    </w:p>
    <w:p w:rsidR="00B529FA" w:rsidRPr="00FA1A79" w:rsidRDefault="00B529FA" w:rsidP="00B529FA">
      <w:pPr>
        <w:ind w:firstLine="0"/>
        <w:rPr>
          <w:rFonts w:ascii="Times New Roman" w:hAnsi="Times New Roman"/>
          <w:szCs w:val="26"/>
        </w:rPr>
      </w:pPr>
    </w:p>
    <w:tbl>
      <w:tblPr>
        <w:tblW w:w="0" w:type="auto"/>
        <w:tblLook w:val="04A0"/>
      </w:tblPr>
      <w:tblGrid>
        <w:gridCol w:w="9571"/>
      </w:tblGrid>
      <w:tr w:rsidR="00B529FA" w:rsidRPr="00FA1A79" w:rsidTr="006F0C3B">
        <w:tc>
          <w:tcPr>
            <w:tcW w:w="9854" w:type="dxa"/>
          </w:tcPr>
          <w:p w:rsidR="00B529FA" w:rsidRDefault="00B529FA" w:rsidP="006F0C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 w:rsidRPr="00372FE0">
              <w:rPr>
                <w:rFonts w:ascii="Times New Roman" w:hAnsi="Times New Roman"/>
                <w:szCs w:val="26"/>
              </w:rPr>
              <w:t xml:space="preserve">Глава      </w:t>
            </w:r>
            <w:r>
              <w:rPr>
                <w:rFonts w:ascii="Times New Roman" w:hAnsi="Times New Roman"/>
                <w:szCs w:val="26"/>
              </w:rPr>
              <w:t>Лосевского</w:t>
            </w:r>
            <w:r w:rsidRPr="00372FE0">
              <w:rPr>
                <w:rFonts w:ascii="Times New Roman" w:hAnsi="Times New Roman"/>
                <w:szCs w:val="26"/>
              </w:rPr>
              <w:t xml:space="preserve">      </w:t>
            </w:r>
          </w:p>
          <w:p w:rsidR="00B529FA" w:rsidRDefault="00B529FA" w:rsidP="006F0C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с</w:t>
            </w:r>
            <w:r w:rsidRPr="00372FE0">
              <w:rPr>
                <w:rFonts w:ascii="Times New Roman" w:hAnsi="Times New Roman"/>
                <w:szCs w:val="26"/>
              </w:rPr>
              <w:t>ельского</w:t>
            </w:r>
            <w:r>
              <w:rPr>
                <w:rFonts w:ascii="Times New Roman" w:hAnsi="Times New Roman"/>
                <w:szCs w:val="26"/>
              </w:rPr>
              <w:t xml:space="preserve">  </w:t>
            </w:r>
            <w:r w:rsidRPr="00372FE0">
              <w:rPr>
                <w:rFonts w:ascii="Times New Roman" w:hAnsi="Times New Roman"/>
                <w:szCs w:val="26"/>
              </w:rPr>
              <w:t xml:space="preserve">поселения </w:t>
            </w:r>
            <w:r>
              <w:rPr>
                <w:rFonts w:ascii="Times New Roman" w:hAnsi="Times New Roman"/>
                <w:szCs w:val="26"/>
              </w:rPr>
              <w:t xml:space="preserve">                                                                              А.Р. Бугаев</w:t>
            </w:r>
          </w:p>
          <w:p w:rsidR="00B529FA" w:rsidRPr="00FA1A79" w:rsidRDefault="00B529FA" w:rsidP="006F0C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6"/>
              </w:rPr>
            </w:pPr>
          </w:p>
        </w:tc>
      </w:tr>
    </w:tbl>
    <w:p w:rsidR="002702AB" w:rsidRDefault="002702AB" w:rsidP="00B529FA">
      <w:pPr>
        <w:ind w:firstLine="0"/>
      </w:pPr>
    </w:p>
    <w:sectPr w:rsidR="002702AB" w:rsidSect="00270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9FA"/>
    <w:rsid w:val="000E057C"/>
    <w:rsid w:val="0011683F"/>
    <w:rsid w:val="002702AB"/>
    <w:rsid w:val="00B5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9FA"/>
    <w:pPr>
      <w:spacing w:after="0" w:line="240" w:lineRule="auto"/>
      <w:ind w:firstLine="567"/>
      <w:jc w:val="both"/>
    </w:pPr>
    <w:rPr>
      <w:rFonts w:ascii="Arial" w:eastAsia="Calibri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2018-01-09T08:59:00Z</dcterms:created>
  <dcterms:modified xsi:type="dcterms:W3CDTF">2018-01-09T08:59:00Z</dcterms:modified>
</cp:coreProperties>
</file>