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500" w:rsidRPr="00E43251" w:rsidRDefault="00762500" w:rsidP="0076250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43251">
        <w:rPr>
          <w:rFonts w:ascii="Times New Roman" w:hAnsi="Times New Roman" w:cs="Times New Roman"/>
          <w:sz w:val="32"/>
          <w:szCs w:val="32"/>
        </w:rPr>
        <w:t>СОВЕТ</w:t>
      </w:r>
    </w:p>
    <w:p w:rsidR="00762500" w:rsidRPr="00E43251" w:rsidRDefault="00762500" w:rsidP="00762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>НАРОДНЫХ ДЕПУТАТОВ ЛОСЕВСКОГО СЕЛЬСКОГО ПОСЕЛЕНИЯ ПАВЛОВСКОГО МУНИЦИПАЛЬНОГО РАЙОНА</w:t>
      </w:r>
    </w:p>
    <w:p w:rsidR="00762500" w:rsidRPr="00E43251" w:rsidRDefault="00762500" w:rsidP="007625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762500" w:rsidRPr="00E43251" w:rsidRDefault="00762500" w:rsidP="007625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62500" w:rsidRPr="00E43251" w:rsidRDefault="00762500" w:rsidP="007625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25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62500" w:rsidRPr="00E43251" w:rsidRDefault="00762500" w:rsidP="007625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500" w:rsidRPr="00E43251" w:rsidRDefault="00762500" w:rsidP="00762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3251">
        <w:rPr>
          <w:rFonts w:ascii="Times New Roman" w:hAnsi="Times New Roman" w:cs="Times New Roman"/>
          <w:sz w:val="28"/>
          <w:szCs w:val="28"/>
          <w:u w:val="single"/>
        </w:rPr>
        <w:t xml:space="preserve">от   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10.12.2021</w:t>
      </w:r>
      <w:r w:rsidRPr="00E43251">
        <w:rPr>
          <w:rFonts w:ascii="Times New Roman" w:hAnsi="Times New Roman" w:cs="Times New Roman"/>
          <w:sz w:val="28"/>
          <w:szCs w:val="28"/>
          <w:u w:val="single"/>
        </w:rPr>
        <w:t xml:space="preserve">  г.</w:t>
      </w:r>
      <w:proofErr w:type="gramEnd"/>
      <w:r w:rsidRPr="00E43251">
        <w:rPr>
          <w:rFonts w:ascii="Times New Roman" w:hAnsi="Times New Roman" w:cs="Times New Roman"/>
          <w:sz w:val="28"/>
          <w:szCs w:val="28"/>
          <w:u w:val="single"/>
        </w:rPr>
        <w:t xml:space="preserve">    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71</w:t>
      </w:r>
    </w:p>
    <w:p w:rsidR="00762500" w:rsidRPr="00E43251" w:rsidRDefault="00762500" w:rsidP="00762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E43251">
        <w:rPr>
          <w:rFonts w:ascii="Times New Roman" w:hAnsi="Times New Roman" w:cs="Times New Roman"/>
          <w:sz w:val="28"/>
          <w:szCs w:val="28"/>
        </w:rPr>
        <w:t>Лосево</w:t>
      </w:r>
      <w:proofErr w:type="spellEnd"/>
    </w:p>
    <w:p w:rsidR="00E768D7" w:rsidRDefault="00E768D7" w:rsidP="00037458">
      <w:pPr>
        <w:spacing w:after="0" w:line="240" w:lineRule="auto"/>
        <w:ind w:firstLine="709"/>
        <w:rPr>
          <w:sz w:val="28"/>
          <w:szCs w:val="28"/>
        </w:rPr>
      </w:pPr>
    </w:p>
    <w:p w:rsidR="00C41715" w:rsidRPr="00E768D7" w:rsidRDefault="009802EA" w:rsidP="00762500">
      <w:pPr>
        <w:spacing w:after="0" w:line="240" w:lineRule="auto"/>
        <w:ind w:right="4251"/>
        <w:jc w:val="both"/>
        <w:rPr>
          <w:rFonts w:ascii="Times New Roman" w:hAnsi="Times New Roman" w:cs="Times New Roman"/>
          <w:bCs/>
          <w:spacing w:val="-1"/>
          <w:sz w:val="26"/>
          <w:szCs w:val="26"/>
        </w:rPr>
      </w:pPr>
      <w:r w:rsidRPr="00E768D7">
        <w:rPr>
          <w:rFonts w:ascii="Times New Roman" w:hAnsi="Times New Roman" w:cs="Times New Roman"/>
          <w:sz w:val="26"/>
          <w:szCs w:val="26"/>
        </w:rPr>
        <w:t xml:space="preserve">О передаче </w:t>
      </w:r>
      <w:r w:rsidR="00037458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осуществления части </w:t>
      </w:r>
      <w:r w:rsidRPr="00E768D7">
        <w:rPr>
          <w:rFonts w:ascii="Times New Roman" w:hAnsi="Times New Roman" w:cs="Times New Roman"/>
          <w:bCs/>
          <w:spacing w:val="-1"/>
          <w:sz w:val="26"/>
          <w:szCs w:val="26"/>
        </w:rPr>
        <w:t>полномочий</w:t>
      </w:r>
      <w:r w:rsidR="00762500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 </w:t>
      </w:r>
      <w:r w:rsidR="00C41715">
        <w:rPr>
          <w:rFonts w:ascii="Times New Roman" w:hAnsi="Times New Roman" w:cs="Times New Roman"/>
          <w:bCs/>
          <w:spacing w:val="-1"/>
          <w:sz w:val="26"/>
          <w:szCs w:val="26"/>
        </w:rPr>
        <w:t>по организации водоснабжения</w:t>
      </w:r>
      <w:r w:rsidRPr="00E768D7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 </w:t>
      </w:r>
      <w:r w:rsidR="00C41715">
        <w:rPr>
          <w:rFonts w:ascii="Times New Roman" w:hAnsi="Times New Roman" w:cs="Times New Roman"/>
          <w:bCs/>
          <w:spacing w:val="-1"/>
          <w:sz w:val="26"/>
          <w:szCs w:val="26"/>
        </w:rPr>
        <w:t>в границах</w:t>
      </w:r>
      <w:r w:rsidR="00BE45E4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 </w:t>
      </w:r>
      <w:proofErr w:type="spellStart"/>
      <w:r w:rsidR="00762500">
        <w:rPr>
          <w:rFonts w:ascii="Times New Roman" w:hAnsi="Times New Roman" w:cs="Times New Roman"/>
          <w:bCs/>
          <w:spacing w:val="-1"/>
          <w:sz w:val="26"/>
          <w:szCs w:val="26"/>
        </w:rPr>
        <w:t>Лосевского</w:t>
      </w:r>
      <w:proofErr w:type="spellEnd"/>
      <w:r w:rsidR="00762500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 </w:t>
      </w:r>
      <w:r w:rsidRPr="00E768D7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сельского поселения </w:t>
      </w:r>
      <w:r w:rsidR="00C41715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Павловского муниципального района Воронежской области </w:t>
      </w:r>
      <w:r w:rsidRPr="00E768D7">
        <w:rPr>
          <w:rFonts w:ascii="Times New Roman" w:hAnsi="Times New Roman" w:cs="Times New Roman"/>
          <w:bCs/>
          <w:spacing w:val="-1"/>
          <w:sz w:val="26"/>
          <w:szCs w:val="26"/>
        </w:rPr>
        <w:t>Павловскому муниципальному району</w:t>
      </w:r>
      <w:r w:rsidR="00762500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 </w:t>
      </w:r>
      <w:r w:rsidR="00C41715">
        <w:rPr>
          <w:rFonts w:ascii="Times New Roman" w:hAnsi="Times New Roman" w:cs="Times New Roman"/>
          <w:bCs/>
          <w:spacing w:val="-1"/>
          <w:sz w:val="26"/>
          <w:szCs w:val="26"/>
        </w:rPr>
        <w:t>Воронежской области</w:t>
      </w:r>
    </w:p>
    <w:p w:rsidR="009802EA" w:rsidRPr="009802EA" w:rsidRDefault="009802EA" w:rsidP="0003745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762500" w:rsidRPr="003C2F82" w:rsidRDefault="00762500" w:rsidP="00762500">
      <w:pPr>
        <w:pStyle w:val="a3"/>
        <w:shd w:val="clear" w:color="auto" w:fill="auto"/>
        <w:tabs>
          <w:tab w:val="left" w:pos="2433"/>
        </w:tabs>
        <w:spacing w:line="240" w:lineRule="auto"/>
        <w:ind w:right="40" w:firstLine="760"/>
        <w:jc w:val="both"/>
        <w:rPr>
          <w:sz w:val="26"/>
          <w:szCs w:val="26"/>
        </w:rPr>
      </w:pPr>
      <w:r w:rsidRPr="003C2F82">
        <w:rPr>
          <w:sz w:val="26"/>
          <w:szCs w:val="26"/>
        </w:rPr>
        <w:t xml:space="preserve">В соответствии с п. 4 ч. 1 ст. 14, ч. 4 ст. 15 Федерального закона от 06.10.2003 №131-ФЗ «Об общих принципах организации местного самоуправления в Российской Федерации», решением Совета народных депутатов </w:t>
      </w:r>
      <w:proofErr w:type="spellStart"/>
      <w:r w:rsidRPr="003C2F82">
        <w:rPr>
          <w:sz w:val="26"/>
          <w:szCs w:val="26"/>
        </w:rPr>
        <w:t>Лосевского</w:t>
      </w:r>
      <w:proofErr w:type="spellEnd"/>
      <w:r w:rsidRPr="003C2F82">
        <w:rPr>
          <w:sz w:val="26"/>
          <w:szCs w:val="26"/>
        </w:rPr>
        <w:t xml:space="preserve"> сельского поселения Павловского муниципального района Воронежской области от 24.04.2016 г. № 316  «Об утверждении Положения о порядке заключения соглашений о передаче осуществления части полномочий по решению вопросов местного значения в </w:t>
      </w:r>
      <w:proofErr w:type="spellStart"/>
      <w:r w:rsidRPr="003C2F82">
        <w:rPr>
          <w:sz w:val="26"/>
          <w:szCs w:val="26"/>
        </w:rPr>
        <w:t>Лосевском</w:t>
      </w:r>
      <w:proofErr w:type="spellEnd"/>
      <w:r w:rsidRPr="003C2F82">
        <w:rPr>
          <w:sz w:val="26"/>
          <w:szCs w:val="26"/>
        </w:rPr>
        <w:t xml:space="preserve"> сельском поселении Павловского муниципального района Воронежской области», Совет народных депутатов </w:t>
      </w:r>
      <w:proofErr w:type="spellStart"/>
      <w:r w:rsidRPr="003C2F82">
        <w:rPr>
          <w:sz w:val="26"/>
          <w:szCs w:val="26"/>
        </w:rPr>
        <w:t>Лосевского</w:t>
      </w:r>
      <w:proofErr w:type="spellEnd"/>
      <w:r w:rsidRPr="003C2F82">
        <w:rPr>
          <w:sz w:val="26"/>
          <w:szCs w:val="26"/>
        </w:rPr>
        <w:t xml:space="preserve"> сельского поселения</w:t>
      </w:r>
    </w:p>
    <w:p w:rsidR="001C4356" w:rsidRDefault="001C4356" w:rsidP="000374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62500" w:rsidRPr="003C2F82" w:rsidRDefault="00762500" w:rsidP="0076250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C2F82">
        <w:rPr>
          <w:rFonts w:ascii="Times New Roman" w:hAnsi="Times New Roman" w:cs="Times New Roman"/>
          <w:sz w:val="26"/>
          <w:szCs w:val="26"/>
        </w:rPr>
        <w:t>РЕШИЛ:</w:t>
      </w:r>
    </w:p>
    <w:p w:rsidR="009802EA" w:rsidRPr="009802EA" w:rsidRDefault="009802EA" w:rsidP="000374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E6810" w:rsidRDefault="009802EA" w:rsidP="00CE68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02EA">
        <w:rPr>
          <w:rFonts w:ascii="Times New Roman" w:hAnsi="Times New Roman" w:cs="Times New Roman"/>
          <w:sz w:val="26"/>
          <w:szCs w:val="26"/>
        </w:rPr>
        <w:t>1.</w:t>
      </w:r>
      <w:r w:rsidR="007E66D2">
        <w:rPr>
          <w:rFonts w:ascii="Times New Roman" w:hAnsi="Times New Roman" w:cs="Times New Roman"/>
          <w:sz w:val="26"/>
          <w:szCs w:val="26"/>
        </w:rPr>
        <w:t xml:space="preserve"> </w:t>
      </w:r>
      <w:r w:rsidR="00CE6810">
        <w:rPr>
          <w:rFonts w:ascii="Times New Roman" w:eastAsia="Times New Roman" w:hAnsi="Times New Roman" w:cs="Times New Roman"/>
          <w:sz w:val="26"/>
          <w:szCs w:val="26"/>
        </w:rPr>
        <w:t>Передать с 01.01.2022</w:t>
      </w:r>
      <w:r w:rsidR="00CE6810" w:rsidRPr="00EF34D3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="00CE6810">
        <w:rPr>
          <w:rFonts w:ascii="Times New Roman" w:eastAsia="Times New Roman" w:hAnsi="Times New Roman" w:cs="Times New Roman"/>
          <w:sz w:val="26"/>
          <w:szCs w:val="26"/>
        </w:rPr>
        <w:t xml:space="preserve">по 31.12.2024 года </w:t>
      </w:r>
      <w:r w:rsidR="00211EFC">
        <w:rPr>
          <w:rFonts w:ascii="Times New Roman" w:eastAsia="Times New Roman" w:hAnsi="Times New Roman" w:cs="Times New Roman"/>
          <w:sz w:val="26"/>
          <w:szCs w:val="26"/>
        </w:rPr>
        <w:t>Павловскому муниципальному району Воронежской области</w:t>
      </w:r>
      <w:r w:rsidR="00211EFC" w:rsidRPr="00EF34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E6810" w:rsidRPr="00EF34D3">
        <w:rPr>
          <w:rFonts w:ascii="Times New Roman" w:eastAsia="Times New Roman" w:hAnsi="Times New Roman" w:cs="Times New Roman"/>
          <w:sz w:val="26"/>
          <w:szCs w:val="26"/>
        </w:rPr>
        <w:t xml:space="preserve">осуществление части полномочий по </w:t>
      </w:r>
      <w:r w:rsidR="00762500" w:rsidRPr="008E600F">
        <w:rPr>
          <w:rFonts w:ascii="Times New Roman" w:eastAsia="Times New Roman" w:hAnsi="Times New Roman" w:cs="Times New Roman"/>
          <w:sz w:val="26"/>
          <w:szCs w:val="26"/>
        </w:rPr>
        <w:t>организации водоснабжения</w:t>
      </w:r>
      <w:r w:rsidR="00CE6810" w:rsidRPr="008E600F">
        <w:rPr>
          <w:rFonts w:ascii="Times New Roman" w:eastAsia="Times New Roman" w:hAnsi="Times New Roman" w:cs="Times New Roman"/>
          <w:sz w:val="26"/>
          <w:szCs w:val="26"/>
        </w:rPr>
        <w:t xml:space="preserve"> в границах </w:t>
      </w:r>
      <w:proofErr w:type="spellStart"/>
      <w:r w:rsidR="00762500">
        <w:rPr>
          <w:rFonts w:ascii="Times New Roman" w:eastAsia="Times New Roman" w:hAnsi="Times New Roman" w:cs="Times New Roman"/>
          <w:sz w:val="26"/>
          <w:szCs w:val="26"/>
        </w:rPr>
        <w:t>Лосевского</w:t>
      </w:r>
      <w:proofErr w:type="spellEnd"/>
      <w:r w:rsidR="00CE68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E6810" w:rsidRPr="008E600F">
        <w:rPr>
          <w:rFonts w:ascii="Times New Roman" w:eastAsia="Times New Roman" w:hAnsi="Times New Roman" w:cs="Times New Roman"/>
          <w:sz w:val="26"/>
          <w:szCs w:val="26"/>
        </w:rPr>
        <w:t>сельск</w:t>
      </w:r>
      <w:r w:rsidR="00CE6810">
        <w:rPr>
          <w:rFonts w:ascii="Times New Roman" w:eastAsia="Times New Roman" w:hAnsi="Times New Roman" w:cs="Times New Roman"/>
          <w:sz w:val="26"/>
          <w:szCs w:val="26"/>
        </w:rPr>
        <w:t>ого поселения</w:t>
      </w:r>
      <w:r w:rsidR="00CE6810" w:rsidRPr="008E600F">
        <w:rPr>
          <w:rFonts w:ascii="Times New Roman" w:eastAsia="Times New Roman" w:hAnsi="Times New Roman" w:cs="Times New Roman"/>
          <w:sz w:val="26"/>
          <w:szCs w:val="26"/>
        </w:rPr>
        <w:t xml:space="preserve"> Павловского</w:t>
      </w:r>
      <w:r w:rsidR="00CE6810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Воронежской области,</w:t>
      </w:r>
      <w:r w:rsidR="00CE6810" w:rsidRPr="008E600F">
        <w:rPr>
          <w:rFonts w:ascii="Times New Roman" w:eastAsia="Times New Roman" w:hAnsi="Times New Roman" w:cs="Times New Roman"/>
          <w:sz w:val="26"/>
          <w:szCs w:val="26"/>
        </w:rPr>
        <w:t xml:space="preserve"> а именно</w:t>
      </w:r>
      <w:r w:rsidR="00CE6810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AA049D" w:rsidRDefault="00CE6810" w:rsidP="00CE68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60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а) о</w:t>
      </w:r>
      <w:r w:rsidRPr="0017774D">
        <w:rPr>
          <w:rFonts w:ascii="Times New Roman" w:eastAsia="Times New Roman" w:hAnsi="Times New Roman" w:cs="Times New Roman"/>
          <w:sz w:val="26"/>
          <w:szCs w:val="26"/>
        </w:rPr>
        <w:t xml:space="preserve">пределение гарантирующей организации для централизованной системы холодного водоснабжения </w:t>
      </w:r>
      <w:proofErr w:type="spellStart"/>
      <w:r w:rsidR="00762500" w:rsidRPr="00762500">
        <w:rPr>
          <w:rFonts w:ascii="Times New Roman" w:eastAsia="Times New Roman" w:hAnsi="Times New Roman" w:cs="Times New Roman"/>
          <w:sz w:val="26"/>
          <w:szCs w:val="26"/>
        </w:rPr>
        <w:t>Лосевского</w:t>
      </w:r>
      <w:proofErr w:type="spellEnd"/>
      <w:r w:rsidR="00762500" w:rsidRPr="00762500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="00AA049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E6810" w:rsidRDefault="00CE6810" w:rsidP="00CE68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б)</w:t>
      </w:r>
      <w:r w:rsidRPr="008E60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8E600F">
        <w:rPr>
          <w:rFonts w:ascii="Times New Roman" w:eastAsia="Times New Roman" w:hAnsi="Times New Roman" w:cs="Times New Roman"/>
          <w:sz w:val="26"/>
          <w:szCs w:val="26"/>
        </w:rPr>
        <w:t>рганизация работы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E600F">
        <w:rPr>
          <w:rFonts w:ascii="Times New Roman" w:eastAsia="Times New Roman" w:hAnsi="Times New Roman" w:cs="Times New Roman"/>
          <w:sz w:val="26"/>
          <w:szCs w:val="26"/>
        </w:rPr>
        <w:t>эксплуатации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объектов</w:t>
      </w:r>
      <w:r w:rsidRPr="008E600F">
        <w:rPr>
          <w:rFonts w:ascii="Times New Roman" w:eastAsia="Times New Roman" w:hAnsi="Times New Roman" w:cs="Times New Roman"/>
          <w:sz w:val="26"/>
          <w:szCs w:val="26"/>
        </w:rPr>
        <w:t xml:space="preserve"> водоснабжения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находящихся в муниципальной собственности; </w:t>
      </w:r>
    </w:p>
    <w:p w:rsidR="00CE6810" w:rsidRDefault="00CE6810" w:rsidP="00CE68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в) реконструкция, модернизация объектов</w:t>
      </w:r>
      <w:r w:rsidRPr="008E600F">
        <w:rPr>
          <w:rFonts w:ascii="Times New Roman" w:eastAsia="Times New Roman" w:hAnsi="Times New Roman" w:cs="Times New Roman"/>
          <w:sz w:val="26"/>
          <w:szCs w:val="26"/>
        </w:rPr>
        <w:t xml:space="preserve"> водоснабжения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находящихся в муниципальной собственности; </w:t>
      </w:r>
    </w:p>
    <w:p w:rsidR="00CE6810" w:rsidRDefault="00CE6810" w:rsidP="00CE68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г)  выполнение проектно-изыскательских работ, разработка проектно-сметной документации при реконструкции и модернизации объектов</w:t>
      </w:r>
      <w:r w:rsidRPr="002744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E600F">
        <w:rPr>
          <w:rFonts w:ascii="Times New Roman" w:eastAsia="Times New Roman" w:hAnsi="Times New Roman" w:cs="Times New Roman"/>
          <w:sz w:val="26"/>
          <w:szCs w:val="26"/>
        </w:rPr>
        <w:t>водоснабжения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802EA" w:rsidRPr="000D573F" w:rsidRDefault="009802EA" w:rsidP="00CE68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573F">
        <w:rPr>
          <w:rFonts w:ascii="Times New Roman" w:hAnsi="Times New Roman" w:cs="Times New Roman"/>
          <w:sz w:val="26"/>
          <w:szCs w:val="26"/>
        </w:rPr>
        <w:t>2.</w:t>
      </w:r>
      <w:r w:rsidR="00BB2AF6">
        <w:rPr>
          <w:rFonts w:ascii="Times New Roman" w:hAnsi="Times New Roman" w:cs="Times New Roman"/>
          <w:sz w:val="26"/>
          <w:szCs w:val="26"/>
        </w:rPr>
        <w:t xml:space="preserve"> </w:t>
      </w:r>
      <w:r w:rsidRPr="000D573F">
        <w:rPr>
          <w:rFonts w:ascii="Times New Roman" w:hAnsi="Times New Roman" w:cs="Times New Roman"/>
          <w:sz w:val="26"/>
          <w:szCs w:val="26"/>
        </w:rPr>
        <w:t xml:space="preserve">Заключить с Павловским муниципальным районом </w:t>
      </w:r>
      <w:r w:rsidR="00BE45E4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Pr="000D573F">
        <w:rPr>
          <w:rFonts w:ascii="Times New Roman" w:hAnsi="Times New Roman" w:cs="Times New Roman"/>
          <w:sz w:val="26"/>
          <w:szCs w:val="26"/>
        </w:rPr>
        <w:t>соглашение</w:t>
      </w:r>
      <w:r w:rsidR="00BB2AF6">
        <w:rPr>
          <w:rFonts w:ascii="Times New Roman" w:hAnsi="Times New Roman" w:cs="Times New Roman"/>
          <w:sz w:val="26"/>
          <w:szCs w:val="26"/>
        </w:rPr>
        <w:t xml:space="preserve"> </w:t>
      </w:r>
      <w:r w:rsidRPr="000D573F">
        <w:rPr>
          <w:rFonts w:ascii="Times New Roman" w:hAnsi="Times New Roman" w:cs="Times New Roman"/>
          <w:sz w:val="26"/>
          <w:szCs w:val="26"/>
        </w:rPr>
        <w:t>о</w:t>
      </w:r>
      <w:r w:rsidR="00BB2AF6">
        <w:rPr>
          <w:rFonts w:ascii="Times New Roman" w:hAnsi="Times New Roman" w:cs="Times New Roman"/>
          <w:sz w:val="26"/>
          <w:szCs w:val="26"/>
        </w:rPr>
        <w:t xml:space="preserve"> </w:t>
      </w:r>
      <w:r w:rsidRPr="000D573F">
        <w:rPr>
          <w:rFonts w:ascii="Times New Roman" w:hAnsi="Times New Roman" w:cs="Times New Roman"/>
          <w:sz w:val="26"/>
          <w:szCs w:val="26"/>
        </w:rPr>
        <w:t>передаче</w:t>
      </w:r>
      <w:r w:rsidR="00BB2AF6">
        <w:rPr>
          <w:rFonts w:ascii="Times New Roman" w:hAnsi="Times New Roman" w:cs="Times New Roman"/>
          <w:sz w:val="26"/>
          <w:szCs w:val="26"/>
        </w:rPr>
        <w:t xml:space="preserve"> </w:t>
      </w:r>
      <w:r w:rsidRPr="000D573F">
        <w:rPr>
          <w:rFonts w:ascii="Times New Roman" w:hAnsi="Times New Roman" w:cs="Times New Roman"/>
          <w:sz w:val="26"/>
          <w:szCs w:val="26"/>
        </w:rPr>
        <w:t>осуществления части полномочий, указанных в п.1 настоящего решения.</w:t>
      </w:r>
    </w:p>
    <w:p w:rsidR="00BE45E4" w:rsidRDefault="009802EA" w:rsidP="00037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573F">
        <w:rPr>
          <w:rFonts w:ascii="Times New Roman" w:hAnsi="Times New Roman" w:cs="Times New Roman"/>
          <w:sz w:val="26"/>
          <w:szCs w:val="26"/>
        </w:rPr>
        <w:lastRenderedPageBreak/>
        <w:t xml:space="preserve">3. Передаваемые полномочия осуществляются за счет </w:t>
      </w:r>
      <w:r w:rsidR="0098658A">
        <w:rPr>
          <w:rFonts w:ascii="Times New Roman" w:hAnsi="Times New Roman" w:cs="Times New Roman"/>
          <w:sz w:val="26"/>
          <w:szCs w:val="26"/>
        </w:rPr>
        <w:t xml:space="preserve">иных </w:t>
      </w:r>
      <w:r w:rsidRPr="000D573F">
        <w:rPr>
          <w:rFonts w:ascii="Times New Roman" w:hAnsi="Times New Roman" w:cs="Times New Roman"/>
          <w:sz w:val="26"/>
          <w:szCs w:val="26"/>
        </w:rPr>
        <w:t xml:space="preserve">межбюджетных трансфертов из бюджета </w:t>
      </w:r>
      <w:proofErr w:type="spellStart"/>
      <w:r w:rsidR="00762500" w:rsidRPr="00762500">
        <w:rPr>
          <w:rFonts w:ascii="Times New Roman" w:hAnsi="Times New Roman" w:cs="Times New Roman"/>
          <w:sz w:val="26"/>
          <w:szCs w:val="26"/>
        </w:rPr>
        <w:t>Лосевского</w:t>
      </w:r>
      <w:proofErr w:type="spellEnd"/>
      <w:r w:rsidR="00762500" w:rsidRPr="00762500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="00C417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41715">
        <w:rPr>
          <w:rFonts w:ascii="Times New Roman" w:hAnsi="Times New Roman" w:cs="Times New Roman"/>
          <w:sz w:val="26"/>
          <w:szCs w:val="26"/>
        </w:rPr>
        <w:t>области</w:t>
      </w:r>
      <w:proofErr w:type="spellEnd"/>
      <w:r w:rsidR="00C41715">
        <w:rPr>
          <w:rFonts w:ascii="Times New Roman" w:hAnsi="Times New Roman" w:cs="Times New Roman"/>
          <w:sz w:val="26"/>
          <w:szCs w:val="26"/>
        </w:rPr>
        <w:t xml:space="preserve"> </w:t>
      </w:r>
      <w:r w:rsidRPr="000D573F">
        <w:rPr>
          <w:rFonts w:ascii="Times New Roman" w:hAnsi="Times New Roman" w:cs="Times New Roman"/>
          <w:sz w:val="26"/>
          <w:szCs w:val="26"/>
        </w:rPr>
        <w:t xml:space="preserve">в бюджет Павловского муниципального района </w:t>
      </w:r>
      <w:r w:rsidR="00C41715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Pr="000D573F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870570" w:rsidRPr="00BE45E4">
        <w:rPr>
          <w:rFonts w:ascii="Times New Roman" w:hAnsi="Times New Roman" w:cs="Times New Roman"/>
          <w:sz w:val="26"/>
          <w:szCs w:val="26"/>
        </w:rPr>
        <w:t>2274 (две тысячи двести семьдесят</w:t>
      </w:r>
      <w:r w:rsidR="00870570">
        <w:rPr>
          <w:rFonts w:ascii="Times New Roman" w:hAnsi="Times New Roman" w:cs="Times New Roman"/>
          <w:sz w:val="26"/>
          <w:szCs w:val="26"/>
        </w:rPr>
        <w:t xml:space="preserve"> четыре) рубля 56 коп. в 2022 г</w:t>
      </w:r>
      <w:r w:rsidR="00BE45E4" w:rsidRPr="00BE45E4">
        <w:rPr>
          <w:rFonts w:ascii="Times New Roman" w:hAnsi="Times New Roman" w:cs="Times New Roman"/>
          <w:sz w:val="26"/>
          <w:szCs w:val="26"/>
        </w:rPr>
        <w:t>., в размере 2274 (две тысячи двести семьде</w:t>
      </w:r>
      <w:r w:rsidR="00870570">
        <w:rPr>
          <w:rFonts w:ascii="Times New Roman" w:hAnsi="Times New Roman" w:cs="Times New Roman"/>
          <w:sz w:val="26"/>
          <w:szCs w:val="26"/>
        </w:rPr>
        <w:t>сят четыре) рубля 56 коп. в 2023</w:t>
      </w:r>
      <w:r w:rsidR="00BE45E4" w:rsidRPr="00BE45E4">
        <w:rPr>
          <w:rFonts w:ascii="Times New Roman" w:hAnsi="Times New Roman" w:cs="Times New Roman"/>
          <w:sz w:val="26"/>
          <w:szCs w:val="26"/>
        </w:rPr>
        <w:t xml:space="preserve"> г., в размере 2274 (две тысячи двести семьде</w:t>
      </w:r>
      <w:r w:rsidR="00870570">
        <w:rPr>
          <w:rFonts w:ascii="Times New Roman" w:hAnsi="Times New Roman" w:cs="Times New Roman"/>
          <w:sz w:val="26"/>
          <w:szCs w:val="26"/>
        </w:rPr>
        <w:t>сят четыре) рубля 56 коп. в 2024</w:t>
      </w:r>
      <w:r w:rsidR="00BE45E4" w:rsidRPr="00BE45E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9802EA" w:rsidRPr="009802EA" w:rsidRDefault="00DA67F1" w:rsidP="00037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4</w:t>
      </w:r>
      <w:r w:rsidR="009802EA" w:rsidRPr="000D573F">
        <w:rPr>
          <w:rFonts w:ascii="Times New Roman" w:hAnsi="Times New Roman" w:cs="Times New Roman"/>
          <w:sz w:val="26"/>
          <w:szCs w:val="26"/>
        </w:rPr>
        <w:t xml:space="preserve">. </w:t>
      </w:r>
      <w:r w:rsidR="00762500" w:rsidRPr="00762500">
        <w:rPr>
          <w:rFonts w:ascii="Times New Roman" w:hAnsi="Times New Roman" w:cs="Times New Roman"/>
          <w:sz w:val="26"/>
          <w:szCs w:val="26"/>
        </w:rPr>
        <w:t>Настоящее решения вступает в силу со дня его обнародования</w:t>
      </w:r>
      <w:r w:rsidR="009802EA" w:rsidRPr="009802EA">
        <w:rPr>
          <w:rFonts w:ascii="Times New Roman" w:hAnsi="Times New Roman" w:cs="Times New Roman"/>
        </w:rPr>
        <w:t xml:space="preserve">. </w:t>
      </w:r>
    </w:p>
    <w:p w:rsidR="009802EA" w:rsidRPr="009802EA" w:rsidRDefault="00DA67F1" w:rsidP="00037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9802EA" w:rsidRPr="009802E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802EA" w:rsidRPr="009802EA">
        <w:rPr>
          <w:rFonts w:ascii="Times New Roman" w:hAnsi="Times New Roman" w:cs="Times New Roman"/>
          <w:sz w:val="26"/>
          <w:szCs w:val="26"/>
        </w:rPr>
        <w:t>Контроль за исполнением настоящего решения оставляю за собой.</w:t>
      </w:r>
    </w:p>
    <w:p w:rsidR="009802EA" w:rsidRDefault="009802EA" w:rsidP="0003745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762500" w:rsidRPr="009802EA" w:rsidRDefault="00762500" w:rsidP="0003745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4"/>
        <w:gridCol w:w="4767"/>
      </w:tblGrid>
      <w:tr w:rsidR="00762500" w:rsidRPr="00762500" w:rsidTr="00A362CE">
        <w:tc>
          <w:tcPr>
            <w:tcW w:w="4804" w:type="dxa"/>
            <w:hideMark/>
          </w:tcPr>
          <w:p w:rsidR="00762500" w:rsidRPr="00762500" w:rsidRDefault="00762500" w:rsidP="0076250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2500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proofErr w:type="spellStart"/>
            <w:r w:rsidRPr="00762500">
              <w:rPr>
                <w:rFonts w:ascii="Times New Roman" w:hAnsi="Times New Roman" w:cs="Times New Roman"/>
                <w:sz w:val="26"/>
                <w:szCs w:val="26"/>
              </w:rPr>
              <w:t>Лосевского</w:t>
            </w:r>
            <w:proofErr w:type="spellEnd"/>
            <w:r w:rsidRPr="00762500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Павловского муниципального района Воронежской области </w:t>
            </w:r>
          </w:p>
        </w:tc>
        <w:tc>
          <w:tcPr>
            <w:tcW w:w="4767" w:type="dxa"/>
          </w:tcPr>
          <w:p w:rsidR="00762500" w:rsidRPr="00762500" w:rsidRDefault="00762500" w:rsidP="0076250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2500" w:rsidRPr="00762500" w:rsidRDefault="00762500" w:rsidP="00762500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62500">
              <w:rPr>
                <w:rFonts w:ascii="Times New Roman" w:hAnsi="Times New Roman" w:cs="Times New Roman"/>
                <w:sz w:val="26"/>
                <w:szCs w:val="26"/>
              </w:rPr>
              <w:t xml:space="preserve">И.А. </w:t>
            </w:r>
            <w:proofErr w:type="spellStart"/>
            <w:r w:rsidRPr="00762500">
              <w:rPr>
                <w:rFonts w:ascii="Times New Roman" w:hAnsi="Times New Roman" w:cs="Times New Roman"/>
                <w:sz w:val="26"/>
                <w:szCs w:val="26"/>
              </w:rPr>
              <w:t>Бокарева</w:t>
            </w:r>
            <w:proofErr w:type="spellEnd"/>
          </w:p>
        </w:tc>
      </w:tr>
    </w:tbl>
    <w:p w:rsidR="009802EA" w:rsidRPr="009802EA" w:rsidRDefault="009802EA" w:rsidP="007625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9802EA" w:rsidRPr="009802EA" w:rsidSect="00BA5D9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02EA"/>
    <w:rsid w:val="00022671"/>
    <w:rsid w:val="00037458"/>
    <w:rsid w:val="0007158B"/>
    <w:rsid w:val="000D4B1A"/>
    <w:rsid w:val="000D573F"/>
    <w:rsid w:val="0012280F"/>
    <w:rsid w:val="00131E55"/>
    <w:rsid w:val="001B29D7"/>
    <w:rsid w:val="001C29E0"/>
    <w:rsid w:val="001C4356"/>
    <w:rsid w:val="002002D8"/>
    <w:rsid w:val="00211EFC"/>
    <w:rsid w:val="00271447"/>
    <w:rsid w:val="002D3B69"/>
    <w:rsid w:val="00377206"/>
    <w:rsid w:val="003C2F8F"/>
    <w:rsid w:val="003F2654"/>
    <w:rsid w:val="00435FCE"/>
    <w:rsid w:val="0045293A"/>
    <w:rsid w:val="0056098B"/>
    <w:rsid w:val="006B6E41"/>
    <w:rsid w:val="006E5211"/>
    <w:rsid w:val="00762500"/>
    <w:rsid w:val="007E66D2"/>
    <w:rsid w:val="00811986"/>
    <w:rsid w:val="008129E6"/>
    <w:rsid w:val="00870570"/>
    <w:rsid w:val="008726C0"/>
    <w:rsid w:val="008A5BC6"/>
    <w:rsid w:val="0091510E"/>
    <w:rsid w:val="00936D29"/>
    <w:rsid w:val="009802EA"/>
    <w:rsid w:val="0098658A"/>
    <w:rsid w:val="009B35B7"/>
    <w:rsid w:val="00A40486"/>
    <w:rsid w:val="00A7752C"/>
    <w:rsid w:val="00AA049D"/>
    <w:rsid w:val="00AB3A0F"/>
    <w:rsid w:val="00AF268A"/>
    <w:rsid w:val="00B136DF"/>
    <w:rsid w:val="00B41CCE"/>
    <w:rsid w:val="00B7237A"/>
    <w:rsid w:val="00BA5D90"/>
    <w:rsid w:val="00BB2AF6"/>
    <w:rsid w:val="00BE45E4"/>
    <w:rsid w:val="00C02832"/>
    <w:rsid w:val="00C41715"/>
    <w:rsid w:val="00CE6810"/>
    <w:rsid w:val="00CF6723"/>
    <w:rsid w:val="00D637A8"/>
    <w:rsid w:val="00D77A1D"/>
    <w:rsid w:val="00D77D6B"/>
    <w:rsid w:val="00DA3C51"/>
    <w:rsid w:val="00DA67F1"/>
    <w:rsid w:val="00DC4F3C"/>
    <w:rsid w:val="00DD0A1E"/>
    <w:rsid w:val="00E768D7"/>
    <w:rsid w:val="00F576B3"/>
    <w:rsid w:val="00F75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8EDF0"/>
  <w15:docId w15:val="{A904A7BC-20F1-4F88-A489-74187303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CCE"/>
  </w:style>
  <w:style w:type="paragraph" w:styleId="2">
    <w:name w:val="heading 2"/>
    <w:basedOn w:val="a"/>
    <w:next w:val="a"/>
    <w:link w:val="20"/>
    <w:qFormat/>
    <w:rsid w:val="00E768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E768D7"/>
    <w:pPr>
      <w:keepNext/>
      <w:spacing w:after="0" w:line="240" w:lineRule="auto"/>
      <w:ind w:right="-766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9802EA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9802EA"/>
    <w:pPr>
      <w:shd w:val="clear" w:color="auto" w:fill="FFFFFF"/>
      <w:spacing w:after="0" w:line="293" w:lineRule="exact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uiPriority w:val="99"/>
    <w:semiHidden/>
    <w:rsid w:val="009802EA"/>
  </w:style>
  <w:style w:type="character" w:customStyle="1" w:styleId="20">
    <w:name w:val="Заголовок 2 Знак"/>
    <w:basedOn w:val="a0"/>
    <w:link w:val="2"/>
    <w:rsid w:val="00E768D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E768D7"/>
    <w:rPr>
      <w:rFonts w:ascii="Times New Roman" w:eastAsia="Times New Roman" w:hAnsi="Times New Roman" w:cs="Times New Roman"/>
      <w:b/>
      <w:sz w:val="28"/>
      <w:szCs w:val="20"/>
    </w:rPr>
  </w:style>
  <w:style w:type="character" w:styleId="a5">
    <w:name w:val="Strong"/>
    <w:qFormat/>
    <w:rsid w:val="001C43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8CC93-AE1C-41E8-8E2F-C5FA0C937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Сельсовет</cp:lastModifiedBy>
  <cp:revision>45</cp:revision>
  <cp:lastPrinted>2018-04-11T05:21:00Z</cp:lastPrinted>
  <dcterms:created xsi:type="dcterms:W3CDTF">2018-01-26T14:05:00Z</dcterms:created>
  <dcterms:modified xsi:type="dcterms:W3CDTF">2021-12-08T06:46:00Z</dcterms:modified>
</cp:coreProperties>
</file>